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B6BDB" w14:textId="77777777" w:rsidR="00FB14CA" w:rsidRPr="003E3849" w:rsidRDefault="00600278" w:rsidP="00FB14CA">
      <w:pPr>
        <w:spacing w:before="120"/>
        <w:ind w:left="142"/>
        <w:rPr>
          <w:b/>
          <w:bCs/>
          <w:sz w:val="22"/>
          <w:szCs w:val="22"/>
          <w:lang w:val="x-none" w:eastAsia="pt-BR"/>
        </w:rPr>
      </w:pPr>
      <w:r w:rsidRPr="003E3849">
        <w:rPr>
          <w:b/>
          <w:bCs/>
          <w:iCs/>
          <w:color w:val="000000"/>
          <w:sz w:val="22"/>
          <w:szCs w:val="22"/>
        </w:rPr>
        <w:t xml:space="preserve">CONTRATO Nº </w:t>
      </w:r>
      <w:r w:rsidR="00FB14CA" w:rsidRPr="003E3849">
        <w:rPr>
          <w:b/>
          <w:bCs/>
          <w:sz w:val="22"/>
          <w:szCs w:val="22"/>
          <w:lang w:val="x-none" w:eastAsia="pt-BR"/>
        </w:rPr>
        <w:t xml:space="preserve">Nº 20200027       </w:t>
      </w:r>
    </w:p>
    <w:p w14:paraId="290B8D99" w14:textId="77777777" w:rsidR="00FB14CA" w:rsidRPr="003E3849" w:rsidRDefault="00FB14CA" w:rsidP="00FB14CA">
      <w:pPr>
        <w:spacing w:before="120"/>
        <w:ind w:left="3725"/>
        <w:rPr>
          <w:b/>
          <w:bCs/>
          <w:iCs/>
          <w:color w:val="000000"/>
          <w:sz w:val="22"/>
          <w:szCs w:val="22"/>
        </w:rPr>
      </w:pPr>
    </w:p>
    <w:p w14:paraId="47E664FE" w14:textId="08CA74F4" w:rsidR="00FB14CA" w:rsidRDefault="00600278" w:rsidP="00FB14CA">
      <w:pPr>
        <w:spacing w:before="120"/>
        <w:ind w:left="4536"/>
        <w:jc w:val="both"/>
        <w:rPr>
          <w:b/>
          <w:bCs/>
          <w:color w:val="000000"/>
          <w:sz w:val="22"/>
          <w:szCs w:val="22"/>
        </w:rPr>
      </w:pPr>
      <w:r w:rsidRPr="003E3849">
        <w:rPr>
          <w:b/>
          <w:bCs/>
          <w:iCs/>
          <w:color w:val="000000"/>
          <w:sz w:val="22"/>
          <w:szCs w:val="22"/>
        </w:rPr>
        <w:t>CONTRATO DE AQUISIÇÃO</w:t>
      </w:r>
      <w:r w:rsidRPr="003E3849">
        <w:rPr>
          <w:color w:val="000000"/>
          <w:sz w:val="22"/>
          <w:szCs w:val="22"/>
        </w:rPr>
        <w:t xml:space="preserve">, CELEBRADO ENTRE O </w:t>
      </w:r>
      <w:r w:rsidRPr="003E3849">
        <w:rPr>
          <w:b/>
          <w:bCs/>
          <w:color w:val="000000"/>
          <w:sz w:val="22"/>
          <w:szCs w:val="22"/>
        </w:rPr>
        <w:t>MUNICÍPIO DE VIGIA DE NAZARÉ</w:t>
      </w:r>
      <w:r w:rsidRPr="003E3849">
        <w:rPr>
          <w:b/>
          <w:bCs/>
          <w:iCs/>
          <w:color w:val="000000"/>
          <w:sz w:val="22"/>
          <w:szCs w:val="22"/>
        </w:rPr>
        <w:t xml:space="preserve"> </w:t>
      </w:r>
      <w:r w:rsidRPr="003E3849">
        <w:rPr>
          <w:iCs/>
          <w:color w:val="000000"/>
          <w:sz w:val="22"/>
          <w:szCs w:val="22"/>
        </w:rPr>
        <w:t>E</w:t>
      </w:r>
      <w:r w:rsidRPr="003E3849">
        <w:rPr>
          <w:b/>
          <w:bCs/>
          <w:iCs/>
          <w:color w:val="000000"/>
          <w:sz w:val="22"/>
          <w:szCs w:val="22"/>
        </w:rPr>
        <w:t xml:space="preserve"> </w:t>
      </w:r>
      <w:r w:rsidRPr="003E3849">
        <w:rPr>
          <w:color w:val="000000"/>
          <w:sz w:val="22"/>
          <w:szCs w:val="22"/>
        </w:rPr>
        <w:t>EMPRESA</w:t>
      </w:r>
      <w:r w:rsidR="00FB14CA" w:rsidRPr="003E3849">
        <w:rPr>
          <w:b/>
          <w:bCs/>
          <w:iCs/>
          <w:color w:val="000000"/>
          <w:sz w:val="22"/>
          <w:szCs w:val="22"/>
        </w:rPr>
        <w:t xml:space="preserve"> </w:t>
      </w:r>
      <w:r w:rsidR="00FB14CA" w:rsidRPr="003E3849">
        <w:rPr>
          <w:b/>
          <w:bCs/>
          <w:sz w:val="22"/>
          <w:szCs w:val="22"/>
          <w:lang w:val="x-none" w:eastAsia="pt-BR"/>
        </w:rPr>
        <w:t>C</w:t>
      </w:r>
      <w:r w:rsidR="00FB14CA" w:rsidRPr="003E3849">
        <w:rPr>
          <w:b/>
          <w:bCs/>
          <w:sz w:val="22"/>
          <w:szCs w:val="22"/>
          <w:lang w:val="pt-BR" w:eastAsia="pt-BR"/>
        </w:rPr>
        <w:t xml:space="preserve">. </w:t>
      </w:r>
      <w:r w:rsidR="00FB14CA" w:rsidRPr="003E3849">
        <w:rPr>
          <w:b/>
          <w:bCs/>
          <w:sz w:val="22"/>
          <w:szCs w:val="22"/>
          <w:lang w:val="x-none" w:eastAsia="pt-BR"/>
        </w:rPr>
        <w:t>Q</w:t>
      </w:r>
      <w:r w:rsidR="00FB14CA" w:rsidRPr="003E3849">
        <w:rPr>
          <w:b/>
          <w:bCs/>
          <w:sz w:val="22"/>
          <w:szCs w:val="22"/>
          <w:lang w:val="pt-BR" w:eastAsia="pt-BR"/>
        </w:rPr>
        <w:t>.</w:t>
      </w:r>
      <w:r w:rsidR="00FB14CA" w:rsidRPr="003E3849">
        <w:rPr>
          <w:b/>
          <w:bCs/>
          <w:sz w:val="22"/>
          <w:szCs w:val="22"/>
          <w:lang w:val="x-none" w:eastAsia="pt-BR"/>
        </w:rPr>
        <w:t xml:space="preserve"> COMERCIO E SERVICOS ALIMENTICIOS E EVENTOS LTDA</w:t>
      </w:r>
      <w:r w:rsidR="00FB14CA" w:rsidRPr="003E3849">
        <w:rPr>
          <w:b/>
          <w:bCs/>
          <w:sz w:val="22"/>
          <w:szCs w:val="22"/>
          <w:lang w:val="pt-BR" w:eastAsia="pt-BR"/>
        </w:rPr>
        <w:t>.</w:t>
      </w:r>
      <w:r w:rsidR="00FB14CA" w:rsidRPr="003E3849">
        <w:rPr>
          <w:b/>
          <w:bCs/>
          <w:color w:val="000000"/>
          <w:sz w:val="22"/>
          <w:szCs w:val="22"/>
        </w:rPr>
        <w:t xml:space="preserve"> </w:t>
      </w:r>
    </w:p>
    <w:p w14:paraId="3080CD2D" w14:textId="77777777" w:rsidR="00FB14CA" w:rsidRPr="003E3849" w:rsidRDefault="00FB14CA" w:rsidP="007B52E9">
      <w:pPr>
        <w:spacing w:before="120"/>
        <w:rPr>
          <w:bCs/>
          <w:color w:val="000000"/>
          <w:sz w:val="22"/>
          <w:szCs w:val="22"/>
        </w:rPr>
      </w:pPr>
    </w:p>
    <w:p w14:paraId="5E80538E" w14:textId="080820E5" w:rsidR="00600278" w:rsidRPr="003E3849" w:rsidRDefault="00600278" w:rsidP="00FB14CA">
      <w:pPr>
        <w:spacing w:before="120"/>
        <w:jc w:val="both"/>
        <w:rPr>
          <w:sz w:val="22"/>
          <w:szCs w:val="22"/>
          <w:lang w:val="pt-BR"/>
        </w:rPr>
      </w:pPr>
      <w:r w:rsidRPr="003E3849">
        <w:rPr>
          <w:bCs/>
          <w:color w:val="000000"/>
          <w:sz w:val="22"/>
          <w:szCs w:val="22"/>
          <w:lang w:val="pt-BR"/>
        </w:rPr>
        <w:t xml:space="preserve">Pelo presente instrumento, o </w:t>
      </w:r>
      <w:r w:rsidRPr="003E3849">
        <w:rPr>
          <w:b/>
          <w:color w:val="000000"/>
          <w:sz w:val="22"/>
          <w:szCs w:val="22"/>
          <w:lang w:val="pt-BR"/>
        </w:rPr>
        <w:t xml:space="preserve">MUNICÍPIO </w:t>
      </w:r>
      <w:r w:rsidRPr="003E3849">
        <w:rPr>
          <w:b/>
          <w:iCs/>
          <w:color w:val="000000"/>
          <w:sz w:val="22"/>
          <w:szCs w:val="22"/>
          <w:lang w:val="pt-BR"/>
        </w:rPr>
        <w:t>D</w:t>
      </w:r>
      <w:r w:rsidRPr="003E3849">
        <w:rPr>
          <w:b/>
          <w:bCs/>
          <w:iCs/>
          <w:color w:val="000000"/>
          <w:sz w:val="22"/>
          <w:szCs w:val="22"/>
          <w:lang w:val="pt-BR"/>
        </w:rPr>
        <w:t xml:space="preserve">E VIGIA DE NAZARÉ/PARÁ, </w:t>
      </w:r>
      <w:r w:rsidR="00FB14CA" w:rsidRPr="003E3849">
        <w:rPr>
          <w:sz w:val="22"/>
          <w:szCs w:val="22"/>
          <w:lang w:val="x-none" w:eastAsia="pt-BR"/>
        </w:rPr>
        <w:t xml:space="preserve">através da </w:t>
      </w:r>
      <w:r w:rsidR="00FB14CA" w:rsidRPr="003E3849">
        <w:rPr>
          <w:b/>
          <w:bCs/>
          <w:sz w:val="22"/>
          <w:szCs w:val="22"/>
          <w:lang w:val="x-none" w:eastAsia="pt-BR"/>
        </w:rPr>
        <w:t>PREFEITURA MUNICIPAL DE VIGIA</w:t>
      </w:r>
      <w:r w:rsidR="00FB14CA" w:rsidRPr="003E3849">
        <w:rPr>
          <w:sz w:val="22"/>
          <w:szCs w:val="22"/>
          <w:lang w:val="x-none" w:eastAsia="pt-BR"/>
        </w:rPr>
        <w:t>, CNPJ-MF, Nº 05.351.606/0001-95</w:t>
      </w:r>
      <w:r w:rsidR="00FB14CA" w:rsidRPr="003E3849">
        <w:rPr>
          <w:sz w:val="22"/>
          <w:szCs w:val="22"/>
          <w:lang w:val="pt-BR" w:eastAsia="pt-BR"/>
        </w:rPr>
        <w:t xml:space="preserve">, </w:t>
      </w:r>
      <w:r w:rsidRPr="003E3849">
        <w:rPr>
          <w:sz w:val="22"/>
          <w:szCs w:val="22"/>
          <w:lang w:val="pt-BR"/>
        </w:rPr>
        <w:t xml:space="preserve">neste ato, representado pela Sra. </w:t>
      </w:r>
      <w:r w:rsidR="00FB14CA" w:rsidRPr="003E3849">
        <w:rPr>
          <w:b/>
          <w:bCs/>
          <w:sz w:val="22"/>
          <w:szCs w:val="22"/>
          <w:lang w:val="pt-BR"/>
        </w:rPr>
        <w:t>CAMILLE MACEDO PAIVA DE VASCONCELOS</w:t>
      </w:r>
      <w:r w:rsidRPr="003E3849">
        <w:rPr>
          <w:b/>
          <w:bCs/>
          <w:sz w:val="22"/>
          <w:szCs w:val="22"/>
          <w:lang w:val="pt-BR"/>
        </w:rPr>
        <w:t xml:space="preserve">, </w:t>
      </w:r>
      <w:r w:rsidRPr="003E3849">
        <w:rPr>
          <w:bCs/>
          <w:sz w:val="22"/>
          <w:szCs w:val="22"/>
          <w:lang w:val="pt-BR"/>
        </w:rPr>
        <w:t xml:space="preserve">brasileira, divorciada, portadora do CPF: nº.284.568.258-16, residente e domiciliada em Vigia de Nazaré/Pará, </w:t>
      </w:r>
      <w:r w:rsidRPr="003E3849">
        <w:rPr>
          <w:bCs/>
          <w:color w:val="000000"/>
          <w:sz w:val="22"/>
          <w:szCs w:val="22"/>
          <w:lang w:val="pt-BR"/>
        </w:rPr>
        <w:t>d</w:t>
      </w:r>
      <w:r w:rsidRPr="003E3849">
        <w:rPr>
          <w:color w:val="000000"/>
          <w:sz w:val="22"/>
          <w:szCs w:val="22"/>
          <w:lang w:val="pt-BR"/>
        </w:rPr>
        <w:t xml:space="preserve">oravante denominada </w:t>
      </w:r>
      <w:r w:rsidRPr="003E3849">
        <w:rPr>
          <w:b/>
          <w:iCs/>
          <w:color w:val="000000"/>
          <w:sz w:val="22"/>
          <w:szCs w:val="22"/>
          <w:lang w:val="pt-BR"/>
        </w:rPr>
        <w:t>CONTRATANTE</w:t>
      </w:r>
      <w:r w:rsidRPr="003E3849">
        <w:rPr>
          <w:color w:val="000000"/>
          <w:sz w:val="22"/>
          <w:szCs w:val="22"/>
          <w:lang w:val="pt-BR"/>
        </w:rPr>
        <w:t xml:space="preserve">  e a Empresa </w:t>
      </w:r>
      <w:r w:rsidR="00FB14CA" w:rsidRPr="003E3849">
        <w:rPr>
          <w:b/>
          <w:bCs/>
          <w:sz w:val="22"/>
          <w:szCs w:val="22"/>
          <w:lang w:val="x-none" w:eastAsia="pt-BR"/>
        </w:rPr>
        <w:t>C</w:t>
      </w:r>
      <w:r w:rsidR="00FB14CA" w:rsidRPr="003E3849">
        <w:rPr>
          <w:b/>
          <w:bCs/>
          <w:sz w:val="22"/>
          <w:szCs w:val="22"/>
          <w:lang w:val="pt-BR" w:eastAsia="pt-BR"/>
        </w:rPr>
        <w:t xml:space="preserve">. </w:t>
      </w:r>
      <w:r w:rsidR="00FB14CA" w:rsidRPr="003E3849">
        <w:rPr>
          <w:b/>
          <w:bCs/>
          <w:sz w:val="22"/>
          <w:szCs w:val="22"/>
          <w:lang w:val="x-none" w:eastAsia="pt-BR"/>
        </w:rPr>
        <w:t>Q</w:t>
      </w:r>
      <w:r w:rsidR="00FB14CA" w:rsidRPr="003E3849">
        <w:rPr>
          <w:b/>
          <w:bCs/>
          <w:sz w:val="22"/>
          <w:szCs w:val="22"/>
          <w:lang w:val="pt-BR" w:eastAsia="pt-BR"/>
        </w:rPr>
        <w:t>.</w:t>
      </w:r>
      <w:r w:rsidR="00FB14CA" w:rsidRPr="003E3849">
        <w:rPr>
          <w:b/>
          <w:bCs/>
          <w:sz w:val="22"/>
          <w:szCs w:val="22"/>
          <w:lang w:val="x-none" w:eastAsia="pt-BR"/>
        </w:rPr>
        <w:t xml:space="preserve"> COMERCIO E SERVICOS ALIMENTICIOS E EVENTOS LTDA</w:t>
      </w:r>
      <w:r w:rsidR="00FB14CA" w:rsidRPr="003E3849">
        <w:rPr>
          <w:b/>
          <w:bCs/>
          <w:sz w:val="22"/>
          <w:szCs w:val="22"/>
          <w:lang w:val="pt-BR" w:eastAsia="pt-BR"/>
        </w:rPr>
        <w:t>.</w:t>
      </w:r>
      <w:r w:rsidRPr="003E3849">
        <w:rPr>
          <w:color w:val="000000"/>
          <w:sz w:val="22"/>
          <w:szCs w:val="22"/>
          <w:lang w:val="pt-BR"/>
        </w:rPr>
        <w:t xml:space="preserve"> com CNPJ nº </w:t>
      </w:r>
      <w:r w:rsidR="00FB14CA" w:rsidRPr="003E3849">
        <w:rPr>
          <w:sz w:val="22"/>
          <w:szCs w:val="22"/>
          <w:lang w:val="x-none" w:eastAsia="pt-BR"/>
        </w:rPr>
        <w:t>09.356.159/0001-18</w:t>
      </w:r>
      <w:r w:rsidRPr="003E3849">
        <w:rPr>
          <w:color w:val="000000"/>
          <w:sz w:val="22"/>
          <w:szCs w:val="22"/>
          <w:lang w:val="pt-BR"/>
        </w:rPr>
        <w:t xml:space="preserve">, com sede na </w:t>
      </w:r>
      <w:r w:rsidR="00FB14CA" w:rsidRPr="003E3849">
        <w:rPr>
          <w:sz w:val="22"/>
          <w:szCs w:val="22"/>
          <w:lang w:val="pt-BR" w:eastAsia="pt-BR"/>
        </w:rPr>
        <w:t>Avenida Duque de Caxias,  nº 487, Marco, Belém-PA, CEP 66093-400</w:t>
      </w:r>
      <w:r w:rsidRPr="003E3849">
        <w:rPr>
          <w:color w:val="000000"/>
          <w:sz w:val="22"/>
          <w:szCs w:val="22"/>
          <w:lang w:val="pt-BR"/>
        </w:rPr>
        <w:t>, tel</w:t>
      </w:r>
      <w:r w:rsidR="00FB14CA" w:rsidRPr="003E3849">
        <w:rPr>
          <w:color w:val="000000"/>
          <w:sz w:val="22"/>
          <w:szCs w:val="22"/>
          <w:lang w:val="pt-BR"/>
        </w:rPr>
        <w:t>efone</w:t>
      </w:r>
      <w:r w:rsidRPr="003E3849">
        <w:rPr>
          <w:color w:val="000000"/>
          <w:sz w:val="22"/>
          <w:szCs w:val="22"/>
          <w:lang w:val="pt-BR"/>
        </w:rPr>
        <w:t xml:space="preserve"> (</w:t>
      </w:r>
      <w:r w:rsidR="00FB14CA" w:rsidRPr="003E3849">
        <w:rPr>
          <w:color w:val="000000"/>
          <w:sz w:val="22"/>
          <w:szCs w:val="22"/>
          <w:lang w:val="pt-BR"/>
        </w:rPr>
        <w:t>091</w:t>
      </w:r>
      <w:r w:rsidRPr="003E3849">
        <w:rPr>
          <w:color w:val="000000"/>
          <w:sz w:val="22"/>
          <w:szCs w:val="22"/>
          <w:lang w:val="pt-BR"/>
        </w:rPr>
        <w:t xml:space="preserve">) </w:t>
      </w:r>
      <w:r w:rsidR="00FB14CA" w:rsidRPr="003E3849">
        <w:rPr>
          <w:color w:val="000000"/>
          <w:sz w:val="22"/>
          <w:szCs w:val="22"/>
          <w:lang w:val="pt-BR"/>
        </w:rPr>
        <w:t>98939-4731</w:t>
      </w:r>
      <w:r w:rsidRPr="003E3849">
        <w:rPr>
          <w:color w:val="000000"/>
          <w:sz w:val="22"/>
          <w:szCs w:val="22"/>
          <w:lang w:val="pt-BR"/>
        </w:rPr>
        <w:t xml:space="preserve">, e-mail: </w:t>
      </w:r>
      <w:r w:rsidR="00FB14CA" w:rsidRPr="003E3849">
        <w:rPr>
          <w:color w:val="000000"/>
          <w:sz w:val="22"/>
          <w:szCs w:val="22"/>
          <w:lang w:val="pt-BR"/>
        </w:rPr>
        <w:t>claraecia@yahoo.com.br</w:t>
      </w:r>
      <w:r w:rsidRPr="003E3849">
        <w:rPr>
          <w:color w:val="000000"/>
          <w:sz w:val="22"/>
          <w:szCs w:val="22"/>
          <w:lang w:val="pt-BR"/>
        </w:rPr>
        <w:t>,</w:t>
      </w:r>
      <w:r w:rsidRPr="003E3849">
        <w:rPr>
          <w:rStyle w:val="Hyperlink"/>
          <w:color w:val="000000"/>
          <w:sz w:val="22"/>
          <w:szCs w:val="22"/>
          <w:lang w:val="pt-BR"/>
        </w:rPr>
        <w:t xml:space="preserve"> </w:t>
      </w:r>
      <w:r w:rsidRPr="003E3849">
        <w:rPr>
          <w:color w:val="000000"/>
          <w:sz w:val="22"/>
          <w:szCs w:val="22"/>
          <w:lang w:val="pt-BR"/>
        </w:rPr>
        <w:t>neste ato representada pelo Sr</w:t>
      </w:r>
      <w:r w:rsidR="00BC5A63" w:rsidRPr="003E3849">
        <w:rPr>
          <w:color w:val="000000"/>
          <w:sz w:val="22"/>
          <w:szCs w:val="22"/>
          <w:lang w:val="pt-BR"/>
        </w:rPr>
        <w:t>a</w:t>
      </w:r>
      <w:r w:rsidRPr="003E3849">
        <w:rPr>
          <w:b/>
          <w:iCs/>
          <w:color w:val="000000"/>
          <w:sz w:val="22"/>
          <w:szCs w:val="22"/>
          <w:lang w:val="pt-BR"/>
        </w:rPr>
        <w:t xml:space="preserve">. </w:t>
      </w:r>
      <w:r w:rsidR="00BC5A63" w:rsidRPr="003E3849">
        <w:rPr>
          <w:b/>
          <w:bCs/>
          <w:sz w:val="22"/>
          <w:szCs w:val="22"/>
          <w:lang w:val="x-none" w:eastAsia="pt-BR"/>
        </w:rPr>
        <w:t>QUEILA MARIA PANTOJA GONÇALVES</w:t>
      </w:r>
      <w:r w:rsidRPr="003E3849">
        <w:rPr>
          <w:color w:val="000000"/>
          <w:sz w:val="22"/>
          <w:szCs w:val="22"/>
          <w:lang w:val="pt-BR"/>
        </w:rPr>
        <w:t>, portador</w:t>
      </w:r>
      <w:r w:rsidR="00BC5A63" w:rsidRPr="003E3849">
        <w:rPr>
          <w:color w:val="000000"/>
          <w:sz w:val="22"/>
          <w:szCs w:val="22"/>
          <w:lang w:val="pt-BR"/>
        </w:rPr>
        <w:t>a</w:t>
      </w:r>
      <w:r w:rsidRPr="003E3849">
        <w:rPr>
          <w:color w:val="000000"/>
          <w:sz w:val="22"/>
          <w:szCs w:val="22"/>
          <w:lang w:val="pt-BR"/>
        </w:rPr>
        <w:t xml:space="preserve"> da Carteira de Identidade nº </w:t>
      </w:r>
      <w:r w:rsidR="00BC5A63" w:rsidRPr="003E3849">
        <w:rPr>
          <w:color w:val="000000"/>
          <w:sz w:val="22"/>
          <w:szCs w:val="22"/>
          <w:lang w:val="pt-BR"/>
        </w:rPr>
        <w:t xml:space="preserve">3695668 PC/PA </w:t>
      </w:r>
      <w:r w:rsidRPr="003E3849">
        <w:rPr>
          <w:color w:val="000000"/>
          <w:sz w:val="22"/>
          <w:szCs w:val="22"/>
          <w:lang w:val="pt-BR"/>
        </w:rPr>
        <w:t xml:space="preserve">e CPF nº </w:t>
      </w:r>
      <w:r w:rsidR="00BC5A63" w:rsidRPr="003E3849">
        <w:rPr>
          <w:sz w:val="22"/>
          <w:szCs w:val="22"/>
          <w:lang w:val="x-none" w:eastAsia="pt-BR"/>
        </w:rPr>
        <w:t>712.976.422-87</w:t>
      </w:r>
      <w:r w:rsidRPr="003E3849">
        <w:rPr>
          <w:color w:val="000000"/>
          <w:sz w:val="22"/>
          <w:szCs w:val="22"/>
          <w:lang w:val="pt-BR"/>
        </w:rPr>
        <w:t>, doravante denominada</w:t>
      </w:r>
      <w:r w:rsidRPr="003E3849">
        <w:rPr>
          <w:b/>
          <w:iCs/>
          <w:color w:val="000000"/>
          <w:sz w:val="22"/>
          <w:szCs w:val="22"/>
          <w:lang w:val="pt-BR"/>
        </w:rPr>
        <w:t xml:space="preserve"> CONTRATADA,</w:t>
      </w:r>
      <w:r w:rsidRPr="003E3849">
        <w:rPr>
          <w:color w:val="000000"/>
          <w:sz w:val="22"/>
          <w:szCs w:val="22"/>
          <w:lang w:val="pt-BR"/>
        </w:rPr>
        <w:t xml:space="preserve"> celebram o presente </w:t>
      </w:r>
      <w:r w:rsidRPr="003E3849">
        <w:rPr>
          <w:b/>
          <w:bCs/>
          <w:iCs/>
          <w:color w:val="000000"/>
          <w:sz w:val="22"/>
          <w:szCs w:val="22"/>
          <w:lang w:val="pt-BR"/>
        </w:rPr>
        <w:t>Contrato de</w:t>
      </w:r>
      <w:r w:rsidRPr="003E3849">
        <w:rPr>
          <w:color w:val="000000"/>
          <w:sz w:val="22"/>
          <w:szCs w:val="22"/>
          <w:lang w:val="pt-BR"/>
        </w:rPr>
        <w:t xml:space="preserve"> </w:t>
      </w:r>
      <w:r w:rsidRPr="003E3849">
        <w:rPr>
          <w:b/>
          <w:bCs/>
          <w:iCs/>
          <w:color w:val="000000"/>
          <w:sz w:val="22"/>
          <w:szCs w:val="22"/>
          <w:lang w:val="pt-BR"/>
        </w:rPr>
        <w:t>Aquisição</w:t>
      </w:r>
      <w:r w:rsidRPr="003E3849">
        <w:rPr>
          <w:color w:val="000000"/>
          <w:sz w:val="22"/>
          <w:szCs w:val="22"/>
          <w:lang w:val="pt-BR"/>
        </w:rPr>
        <w:t xml:space="preserve">, decorrente do </w:t>
      </w:r>
      <w:r w:rsidRPr="003E3849">
        <w:rPr>
          <w:b/>
          <w:bCs/>
          <w:iCs/>
          <w:color w:val="000000"/>
          <w:sz w:val="22"/>
          <w:szCs w:val="22"/>
          <w:lang w:val="pt-BR"/>
        </w:rPr>
        <w:t>CONVITE Nº 1/2020-001 PMVN</w:t>
      </w:r>
      <w:r w:rsidRPr="003E3849">
        <w:rPr>
          <w:iCs/>
          <w:color w:val="000000"/>
          <w:sz w:val="22"/>
          <w:szCs w:val="22"/>
          <w:lang w:val="pt-BR"/>
        </w:rPr>
        <w:t>,</w:t>
      </w:r>
      <w:r w:rsidRPr="003E3849">
        <w:rPr>
          <w:color w:val="000000"/>
          <w:sz w:val="22"/>
          <w:szCs w:val="22"/>
          <w:lang w:val="pt-BR"/>
        </w:rPr>
        <w:t xml:space="preserve"> </w:t>
      </w:r>
      <w:r w:rsidRPr="003E3849">
        <w:rPr>
          <w:sz w:val="22"/>
          <w:szCs w:val="22"/>
          <w:lang w:val="pt-BR"/>
        </w:rPr>
        <w:t xml:space="preserve">tudo de conformidade com Lei Federal n.º 8.666, de 21.06.1993, e suas alterações posteriores e Lei Complementar no 123, de 14.12.2006 e atualizada pela Lei Complementar nº 147, de 07.08.2014, como também, no que se refere à legalidade, impessoalidade, moralidade, igualdade, probidade </w:t>
      </w:r>
      <w:r w:rsidRPr="003E3849">
        <w:rPr>
          <w:bCs/>
          <w:sz w:val="22"/>
          <w:szCs w:val="22"/>
          <w:lang w:val="pt-BR"/>
        </w:rPr>
        <w:t>e demais legislação correlata</w:t>
      </w:r>
      <w:r w:rsidRPr="003E3849">
        <w:rPr>
          <w:sz w:val="22"/>
          <w:szCs w:val="22"/>
          <w:lang w:val="pt-BR"/>
        </w:rPr>
        <w:t>, mediante as cláusulas e condições a seguir estabelecidas.</w:t>
      </w:r>
    </w:p>
    <w:p w14:paraId="3AE29502" w14:textId="77777777" w:rsidR="00BC5A63" w:rsidRPr="003E3849" w:rsidRDefault="00BC5A63" w:rsidP="00FB14CA">
      <w:pPr>
        <w:spacing w:before="120"/>
        <w:jc w:val="both"/>
        <w:rPr>
          <w:sz w:val="22"/>
          <w:szCs w:val="22"/>
          <w:lang w:val="pt-BR"/>
        </w:rPr>
      </w:pPr>
    </w:p>
    <w:p w14:paraId="7C124B45" w14:textId="77777777" w:rsidR="00600278" w:rsidRPr="003E3849" w:rsidRDefault="00600278" w:rsidP="00600278">
      <w:pPr>
        <w:spacing w:before="100" w:after="100"/>
        <w:ind w:right="14"/>
        <w:jc w:val="both"/>
        <w:rPr>
          <w:color w:val="000000"/>
          <w:sz w:val="22"/>
          <w:szCs w:val="22"/>
        </w:rPr>
      </w:pPr>
      <w:r w:rsidRPr="003E3849">
        <w:rPr>
          <w:b/>
          <w:bCs/>
          <w:iCs/>
          <w:color w:val="000000"/>
          <w:sz w:val="22"/>
          <w:szCs w:val="22"/>
          <w:u w:val="single"/>
          <w:lang w:val="pt-BR"/>
        </w:rPr>
        <w:t>CLÁUSULA PRIMEIRA</w:t>
      </w:r>
      <w:r w:rsidRPr="003E3849">
        <w:rPr>
          <w:b/>
          <w:bCs/>
          <w:iCs/>
          <w:color w:val="000000"/>
          <w:sz w:val="22"/>
          <w:szCs w:val="22"/>
          <w:u w:val="single"/>
        </w:rPr>
        <w:t xml:space="preserve"> – DO OBJETO:</w:t>
      </w:r>
    </w:p>
    <w:p w14:paraId="64DE8A5A" w14:textId="77777777" w:rsidR="00600278" w:rsidRPr="003E3849" w:rsidRDefault="00600278" w:rsidP="00600278">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color w:val="000000"/>
          <w:sz w:val="22"/>
          <w:szCs w:val="22"/>
          <w:lang w:val="pt-BR"/>
        </w:rPr>
      </w:pPr>
      <w:r w:rsidRPr="003E3849">
        <w:rPr>
          <w:color w:val="000000"/>
          <w:sz w:val="22"/>
          <w:szCs w:val="22"/>
          <w:lang w:val="pt-BR"/>
        </w:rPr>
        <w:t xml:space="preserve">Constitui objeto do presente contrato a AQUISIÇÃO DE CAFÉ DA MANHÃ E REFEIÇÕES (ALMOÇO E JANTAR) DESTINADOS A ATENDER A SECRETARIA MUNICIPAL DE CULTURA DE VIGIA DE NAZARÉ-PA, que serão utilizados conforme as demandas e necessidades de cada setor, de acordo com as especificações e quantitativos estabelecidos no Termo de Referência. </w:t>
      </w:r>
    </w:p>
    <w:p w14:paraId="486E9B4D" w14:textId="77777777" w:rsidR="00600278" w:rsidRPr="00BC5A63" w:rsidRDefault="00600278" w:rsidP="00600278">
      <w:pPr>
        <w:ind w:left="720"/>
        <w:jc w:val="both"/>
        <w:rPr>
          <w:color w:val="000000"/>
          <w:lang w:val="pt-BR"/>
        </w:rPr>
      </w:pPr>
    </w:p>
    <w:p w14:paraId="5648B56F" w14:textId="77777777" w:rsidR="00600278" w:rsidRPr="00BC5A63" w:rsidRDefault="00600278" w:rsidP="00600278">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color w:val="000000"/>
          <w:lang w:val="pt-BR"/>
        </w:rPr>
      </w:pPr>
      <w:r w:rsidRPr="00BC5A63">
        <w:rPr>
          <w:color w:val="000000"/>
          <w:lang w:val="pt-BR"/>
        </w:rPr>
        <w:t>Itens do Contrato:</w:t>
      </w:r>
    </w:p>
    <w:p w14:paraId="7E568A9F" w14:textId="77777777" w:rsidR="00BC5A63" w:rsidRDefault="00BC5A63" w:rsidP="00BC5A63">
      <w:pPr>
        <w:pStyle w:val="PargrafodaLista"/>
        <w:autoSpaceDE w:val="0"/>
        <w:autoSpaceDN w:val="0"/>
        <w:adjustRightInd w:val="0"/>
        <w:ind w:left="465"/>
        <w:jc w:val="both"/>
        <w:rPr>
          <w:rFonts w:ascii="Courier New" w:hAnsi="Courier New" w:cs="Courier New"/>
          <w:sz w:val="12"/>
          <w:szCs w:val="12"/>
          <w:lang w:eastAsia="pt-BR"/>
        </w:rPr>
      </w:pPr>
    </w:p>
    <w:p w14:paraId="7EF2D2B0" w14:textId="5CB2900F" w:rsidR="00BC5A63" w:rsidRPr="00272B85" w:rsidRDefault="00BC5A63" w:rsidP="00272B85">
      <w:pPr>
        <w:pStyle w:val="PargrafodaLista"/>
        <w:autoSpaceDE w:val="0"/>
        <w:autoSpaceDN w:val="0"/>
        <w:adjustRightInd w:val="0"/>
        <w:ind w:left="0"/>
        <w:jc w:val="both"/>
        <w:rPr>
          <w:rFonts w:ascii="Courier New" w:hAnsi="Courier New" w:cs="Courier New"/>
          <w:sz w:val="16"/>
          <w:szCs w:val="16"/>
          <w:lang w:eastAsia="pt-BR"/>
        </w:rPr>
      </w:pPr>
      <w:r>
        <w:rPr>
          <w:rFonts w:ascii="Courier New" w:hAnsi="Courier New" w:cs="Courier New"/>
          <w:sz w:val="12"/>
          <w:szCs w:val="12"/>
          <w:lang w:val="pt-BR" w:eastAsia="pt-BR"/>
        </w:rPr>
        <w:t xml:space="preserve"> </w:t>
      </w:r>
      <w:r w:rsidRPr="00272B85">
        <w:rPr>
          <w:rFonts w:ascii="Courier New" w:hAnsi="Courier New" w:cs="Courier New"/>
          <w:sz w:val="16"/>
          <w:szCs w:val="16"/>
          <w:lang w:eastAsia="pt-BR"/>
        </w:rPr>
        <w:t>ITEM   DESCRIÇÃO/ESPECIFICAÇÕES               UNIDADE           QUANT</w:t>
      </w:r>
      <w:r w:rsidR="00272B85">
        <w:rPr>
          <w:rFonts w:ascii="Courier New" w:hAnsi="Courier New" w:cs="Courier New"/>
          <w:sz w:val="16"/>
          <w:szCs w:val="16"/>
          <w:lang w:val="pt-BR" w:eastAsia="pt-BR"/>
        </w:rPr>
        <w:t>.</w:t>
      </w:r>
      <w:r w:rsidRPr="00272B85">
        <w:rPr>
          <w:rFonts w:ascii="Courier New" w:hAnsi="Courier New" w:cs="Courier New"/>
          <w:sz w:val="16"/>
          <w:szCs w:val="16"/>
          <w:lang w:eastAsia="pt-BR"/>
        </w:rPr>
        <w:t xml:space="preserve">    V</w:t>
      </w:r>
      <w:r w:rsidR="00272B85">
        <w:rPr>
          <w:rFonts w:ascii="Courier New" w:hAnsi="Courier New" w:cs="Courier New"/>
          <w:sz w:val="16"/>
          <w:szCs w:val="16"/>
          <w:lang w:val="pt-BR" w:eastAsia="pt-BR"/>
        </w:rPr>
        <w:t>.</w:t>
      </w:r>
      <w:r w:rsidRPr="00272B85">
        <w:rPr>
          <w:rFonts w:ascii="Courier New" w:hAnsi="Courier New" w:cs="Courier New"/>
          <w:sz w:val="16"/>
          <w:szCs w:val="16"/>
          <w:lang w:eastAsia="pt-BR"/>
        </w:rPr>
        <w:t xml:space="preserve"> UNITÁRIO      V</w:t>
      </w:r>
      <w:r w:rsidR="00272B85">
        <w:rPr>
          <w:rFonts w:ascii="Courier New" w:hAnsi="Courier New" w:cs="Courier New"/>
          <w:sz w:val="16"/>
          <w:szCs w:val="16"/>
          <w:lang w:val="pt-BR" w:eastAsia="pt-BR"/>
        </w:rPr>
        <w:t>.</w:t>
      </w:r>
      <w:r w:rsidRPr="00272B85">
        <w:rPr>
          <w:rFonts w:ascii="Courier New" w:hAnsi="Courier New" w:cs="Courier New"/>
          <w:sz w:val="16"/>
          <w:szCs w:val="16"/>
          <w:lang w:eastAsia="pt-BR"/>
        </w:rPr>
        <w:t xml:space="preserve"> TOTAL</w:t>
      </w:r>
    </w:p>
    <w:p w14:paraId="4489B5C1" w14:textId="77777777" w:rsidR="00BC5A63" w:rsidRPr="00272B85" w:rsidRDefault="00BC5A63" w:rsidP="00272B85">
      <w:pPr>
        <w:pStyle w:val="PargrafodaLista"/>
        <w:autoSpaceDE w:val="0"/>
        <w:autoSpaceDN w:val="0"/>
        <w:adjustRightInd w:val="0"/>
        <w:ind w:left="0"/>
        <w:jc w:val="both"/>
        <w:rPr>
          <w:rFonts w:ascii="Courier New" w:hAnsi="Courier New" w:cs="Courier New"/>
          <w:sz w:val="16"/>
          <w:szCs w:val="16"/>
          <w:lang w:eastAsia="pt-BR"/>
        </w:rPr>
      </w:pPr>
    </w:p>
    <w:p w14:paraId="720E84DA" w14:textId="5BF51253" w:rsidR="00BC5A63" w:rsidRPr="00272B85" w:rsidRDefault="00BC5A63" w:rsidP="00272B85">
      <w:pPr>
        <w:pStyle w:val="PargrafodaLista"/>
        <w:autoSpaceDE w:val="0"/>
        <w:autoSpaceDN w:val="0"/>
        <w:adjustRightInd w:val="0"/>
        <w:ind w:left="0"/>
        <w:jc w:val="both"/>
        <w:rPr>
          <w:rFonts w:ascii="Courier New" w:hAnsi="Courier New" w:cs="Courier New"/>
          <w:sz w:val="16"/>
          <w:szCs w:val="16"/>
          <w:lang w:eastAsia="pt-BR"/>
        </w:rPr>
      </w:pPr>
      <w:r w:rsidRPr="00272B85">
        <w:rPr>
          <w:rFonts w:ascii="Courier New" w:hAnsi="Courier New" w:cs="Courier New"/>
          <w:sz w:val="16"/>
          <w:szCs w:val="16"/>
          <w:lang w:eastAsia="pt-BR"/>
        </w:rPr>
        <w:t xml:space="preserve">012223  CAFE DA MANHA                     </w:t>
      </w:r>
      <w:r w:rsidR="00272B85">
        <w:rPr>
          <w:rFonts w:ascii="Courier New" w:hAnsi="Courier New" w:cs="Courier New"/>
          <w:sz w:val="16"/>
          <w:szCs w:val="16"/>
          <w:lang w:val="pt-BR" w:eastAsia="pt-BR"/>
        </w:rPr>
        <w:t xml:space="preserve">      </w:t>
      </w:r>
      <w:r w:rsidRPr="00272B85">
        <w:rPr>
          <w:rFonts w:ascii="Courier New" w:hAnsi="Courier New" w:cs="Courier New"/>
          <w:sz w:val="16"/>
          <w:szCs w:val="16"/>
          <w:lang w:eastAsia="pt-BR"/>
        </w:rPr>
        <w:t>UNIDADE          1.200,00       6,000         7.200,00</w:t>
      </w:r>
    </w:p>
    <w:p w14:paraId="320B93EF" w14:textId="77777777" w:rsidR="00BC5A63" w:rsidRPr="00272B85" w:rsidRDefault="00BC5A63" w:rsidP="00272B85">
      <w:pPr>
        <w:pStyle w:val="PargrafodaLista"/>
        <w:autoSpaceDE w:val="0"/>
        <w:autoSpaceDN w:val="0"/>
        <w:adjustRightInd w:val="0"/>
        <w:ind w:left="0"/>
        <w:jc w:val="both"/>
        <w:rPr>
          <w:rFonts w:ascii="Courier New" w:hAnsi="Courier New" w:cs="Courier New"/>
          <w:sz w:val="16"/>
          <w:szCs w:val="16"/>
          <w:lang w:eastAsia="pt-BR"/>
        </w:rPr>
      </w:pPr>
      <w:r w:rsidRPr="00272B85">
        <w:rPr>
          <w:rFonts w:ascii="Courier New" w:hAnsi="Courier New" w:cs="Courier New"/>
          <w:sz w:val="16"/>
          <w:szCs w:val="16"/>
          <w:lang w:eastAsia="pt-BR"/>
        </w:rPr>
        <w:t xml:space="preserve">        Incluindo:                                             </w:t>
      </w:r>
    </w:p>
    <w:p w14:paraId="013711AB" w14:textId="77777777" w:rsidR="00BC5A63" w:rsidRPr="00272B85" w:rsidRDefault="00BC5A63" w:rsidP="00272B85">
      <w:pPr>
        <w:pStyle w:val="PargrafodaLista"/>
        <w:autoSpaceDE w:val="0"/>
        <w:autoSpaceDN w:val="0"/>
        <w:adjustRightInd w:val="0"/>
        <w:ind w:left="0"/>
        <w:jc w:val="both"/>
        <w:rPr>
          <w:rFonts w:ascii="Courier New" w:hAnsi="Courier New" w:cs="Courier New"/>
          <w:sz w:val="16"/>
          <w:szCs w:val="16"/>
          <w:lang w:eastAsia="pt-BR"/>
        </w:rPr>
      </w:pPr>
      <w:r w:rsidRPr="00272B85">
        <w:rPr>
          <w:rFonts w:ascii="Courier New" w:hAnsi="Courier New" w:cs="Courier New"/>
          <w:sz w:val="16"/>
          <w:szCs w:val="16"/>
          <w:lang w:eastAsia="pt-BR"/>
        </w:rPr>
        <w:t xml:space="preserve">        - Café  com  leite;                                    </w:t>
      </w:r>
    </w:p>
    <w:p w14:paraId="296FA7B8" w14:textId="3EDE2CE8" w:rsidR="00BC5A63" w:rsidRPr="00272B85" w:rsidRDefault="00BC5A63" w:rsidP="00272B85">
      <w:pPr>
        <w:tabs>
          <w:tab w:val="left" w:pos="993"/>
          <w:tab w:val="left" w:pos="1418"/>
        </w:tabs>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eastAsia="pt-BR"/>
        </w:rPr>
        <w:t xml:space="preserve">        </w:t>
      </w:r>
      <w:r w:rsidRPr="00272B85">
        <w:rPr>
          <w:rFonts w:ascii="Courier New" w:hAnsi="Courier New" w:cs="Courier New"/>
          <w:sz w:val="16"/>
          <w:szCs w:val="16"/>
          <w:lang w:val="pt-BR" w:eastAsia="pt-BR"/>
        </w:rPr>
        <w:t xml:space="preserve">- Pães: massa fina e francês (margarina ou ovo ou salsicha);          </w:t>
      </w:r>
    </w:p>
    <w:p w14:paraId="692B6F62" w14:textId="09BFAD92" w:rsidR="00BC5A63" w:rsidRPr="00272B85" w:rsidRDefault="00BC5A63" w:rsidP="00272B85">
      <w:pPr>
        <w:tabs>
          <w:tab w:val="left" w:pos="993"/>
          <w:tab w:val="left" w:pos="1418"/>
        </w:tabs>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 Margarina,                                           </w:t>
      </w:r>
    </w:p>
    <w:p w14:paraId="425CECC6" w14:textId="5AE32136" w:rsidR="00BC5A63" w:rsidRPr="00272B85" w:rsidRDefault="00BC5A63" w:rsidP="00272B85">
      <w:pPr>
        <w:pStyle w:val="PargrafodaLista"/>
        <w:autoSpaceDE w:val="0"/>
        <w:autoSpaceDN w:val="0"/>
        <w:adjustRightInd w:val="0"/>
        <w:ind w:left="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 Açúcar e adoçante;                                     </w:t>
      </w:r>
    </w:p>
    <w:p w14:paraId="28FE1871" w14:textId="5673BF8C" w:rsidR="00BC5A63" w:rsidRPr="00272B85" w:rsidRDefault="00BC5A63" w:rsidP="00272B85">
      <w:pPr>
        <w:autoSpaceDE w:val="0"/>
        <w:autoSpaceDN w:val="0"/>
        <w:adjustRightInd w:val="0"/>
        <w:jc w:val="both"/>
        <w:rPr>
          <w:rFonts w:ascii="Courier New" w:hAnsi="Courier New" w:cs="Courier New"/>
          <w:sz w:val="16"/>
          <w:szCs w:val="16"/>
          <w:lang w:eastAsia="pt-BR"/>
        </w:rPr>
      </w:pPr>
      <w:r w:rsidRPr="00272B85">
        <w:rPr>
          <w:rFonts w:ascii="Courier New" w:hAnsi="Courier New" w:cs="Courier New"/>
          <w:sz w:val="16"/>
          <w:szCs w:val="16"/>
          <w:lang w:val="pt-BR" w:eastAsia="pt-BR"/>
        </w:rPr>
        <w:t xml:space="preserve">        - Descartáveis:   guardanapos de papel, palito, açúcar ou</w:t>
      </w:r>
      <w:r w:rsidRPr="00272B85">
        <w:rPr>
          <w:rFonts w:ascii="Courier New" w:hAnsi="Courier New" w:cs="Courier New"/>
          <w:sz w:val="16"/>
          <w:szCs w:val="16"/>
          <w:lang w:eastAsia="pt-BR"/>
        </w:rPr>
        <w:t xml:space="preserve"> adoçante e copos de 150ml.  </w:t>
      </w:r>
    </w:p>
    <w:p w14:paraId="14C23AC4" w14:textId="2355ADED" w:rsidR="00BC5A63" w:rsidRPr="00272B85" w:rsidRDefault="00BC5A63" w:rsidP="00272B85">
      <w:pPr>
        <w:autoSpaceDE w:val="0"/>
        <w:autoSpaceDN w:val="0"/>
        <w:adjustRightInd w:val="0"/>
        <w:jc w:val="both"/>
        <w:rPr>
          <w:rFonts w:ascii="Courier New" w:hAnsi="Courier New" w:cs="Courier New"/>
          <w:sz w:val="16"/>
          <w:szCs w:val="16"/>
          <w:lang w:eastAsia="pt-BR"/>
        </w:rPr>
      </w:pPr>
      <w:r w:rsidRPr="00272B85">
        <w:rPr>
          <w:rFonts w:ascii="Courier New" w:hAnsi="Courier New" w:cs="Courier New"/>
          <w:sz w:val="16"/>
          <w:szCs w:val="16"/>
          <w:lang w:eastAsia="pt-BR"/>
        </w:rPr>
        <w:t xml:space="preserve">  </w:t>
      </w:r>
    </w:p>
    <w:p w14:paraId="7A551E02" w14:textId="0934240B" w:rsidR="00BC5A63" w:rsidRPr="00272B85" w:rsidRDefault="00BC5A63" w:rsidP="00272B85">
      <w:pPr>
        <w:autoSpaceDE w:val="0"/>
        <w:autoSpaceDN w:val="0"/>
        <w:adjustRightInd w:val="0"/>
        <w:jc w:val="both"/>
        <w:rPr>
          <w:rFonts w:ascii="Courier New" w:hAnsi="Courier New" w:cs="Courier New"/>
          <w:sz w:val="16"/>
          <w:szCs w:val="16"/>
          <w:lang w:eastAsia="pt-BR"/>
        </w:rPr>
      </w:pPr>
      <w:r w:rsidRPr="00272B85">
        <w:rPr>
          <w:rFonts w:ascii="Courier New" w:hAnsi="Courier New" w:cs="Courier New"/>
          <w:sz w:val="16"/>
          <w:szCs w:val="16"/>
          <w:lang w:eastAsia="pt-BR"/>
        </w:rPr>
        <w:t xml:space="preserve">050945 REFEIÇÃO (ALMOÇO E JANTAR)        </w:t>
      </w:r>
      <w:r w:rsidR="00272B85">
        <w:rPr>
          <w:rFonts w:ascii="Courier New" w:hAnsi="Courier New" w:cs="Courier New"/>
          <w:sz w:val="16"/>
          <w:szCs w:val="16"/>
          <w:lang w:eastAsia="pt-BR"/>
        </w:rPr>
        <w:t xml:space="preserve">     </w:t>
      </w:r>
      <w:r w:rsidR="003E3849">
        <w:rPr>
          <w:rFonts w:ascii="Courier New" w:hAnsi="Courier New" w:cs="Courier New"/>
          <w:sz w:val="16"/>
          <w:szCs w:val="16"/>
          <w:lang w:eastAsia="pt-BR"/>
        </w:rPr>
        <w:t xml:space="preserve"> </w:t>
      </w:r>
      <w:r w:rsidRPr="00272B85">
        <w:rPr>
          <w:rFonts w:ascii="Courier New" w:hAnsi="Courier New" w:cs="Courier New"/>
          <w:sz w:val="16"/>
          <w:szCs w:val="16"/>
          <w:lang w:eastAsia="pt-BR"/>
        </w:rPr>
        <w:t xml:space="preserve">  UNIDADE       </w:t>
      </w:r>
      <w:r w:rsidR="00272B85">
        <w:rPr>
          <w:rFonts w:ascii="Courier New" w:hAnsi="Courier New" w:cs="Courier New"/>
          <w:sz w:val="16"/>
          <w:szCs w:val="16"/>
          <w:lang w:eastAsia="pt-BR"/>
        </w:rPr>
        <w:t xml:space="preserve">  </w:t>
      </w:r>
      <w:r w:rsidRPr="00272B85">
        <w:rPr>
          <w:rFonts w:ascii="Courier New" w:hAnsi="Courier New" w:cs="Courier New"/>
          <w:sz w:val="16"/>
          <w:szCs w:val="16"/>
          <w:lang w:eastAsia="pt-BR"/>
        </w:rPr>
        <w:t xml:space="preserve">  </w:t>
      </w:r>
      <w:r w:rsidR="00272B85">
        <w:rPr>
          <w:rFonts w:ascii="Courier New" w:hAnsi="Courier New" w:cs="Courier New"/>
          <w:sz w:val="16"/>
          <w:szCs w:val="16"/>
          <w:lang w:eastAsia="pt-BR"/>
        </w:rPr>
        <w:t xml:space="preserve"> </w:t>
      </w:r>
      <w:r w:rsidRPr="00272B85">
        <w:rPr>
          <w:rFonts w:ascii="Courier New" w:hAnsi="Courier New" w:cs="Courier New"/>
          <w:sz w:val="16"/>
          <w:szCs w:val="16"/>
          <w:lang w:eastAsia="pt-BR"/>
        </w:rPr>
        <w:t>2.400,00       13,500        32.400,00</w:t>
      </w:r>
    </w:p>
    <w:p w14:paraId="2E6D3B66" w14:textId="7FAC3315" w:rsidR="00BC5A63" w:rsidRPr="00272B85" w:rsidRDefault="00BC5A63" w:rsidP="00272B85">
      <w:pPr>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Especificação:                                         </w:t>
      </w:r>
    </w:p>
    <w:p w14:paraId="24F2912A" w14:textId="24B2897C" w:rsidR="00BC5A63" w:rsidRPr="00272B85" w:rsidRDefault="00BC5A63" w:rsidP="00272B85">
      <w:pPr>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 Prato Principal:</w:t>
      </w:r>
      <w:r w:rsidR="00272B85">
        <w:rPr>
          <w:rFonts w:ascii="Courier New" w:hAnsi="Courier New" w:cs="Courier New"/>
          <w:sz w:val="16"/>
          <w:szCs w:val="16"/>
          <w:lang w:val="pt-BR" w:eastAsia="pt-BR"/>
        </w:rPr>
        <w:t xml:space="preserve"> </w:t>
      </w:r>
      <w:r w:rsidRPr="00272B85">
        <w:rPr>
          <w:rFonts w:ascii="Courier New" w:hAnsi="Courier New" w:cs="Courier New"/>
          <w:sz w:val="16"/>
          <w:szCs w:val="16"/>
          <w:lang w:val="pt-BR" w:eastAsia="pt-BR"/>
        </w:rPr>
        <w:t>Preparação proteína a base de</w:t>
      </w:r>
      <w:r w:rsidR="00272B85">
        <w:rPr>
          <w:rFonts w:ascii="Courier New" w:hAnsi="Courier New" w:cs="Courier New"/>
          <w:sz w:val="16"/>
          <w:szCs w:val="16"/>
          <w:lang w:val="pt-BR" w:eastAsia="pt-BR"/>
        </w:rPr>
        <w:t xml:space="preserve"> </w:t>
      </w:r>
      <w:r w:rsidRPr="00272B85">
        <w:rPr>
          <w:rFonts w:ascii="Courier New" w:hAnsi="Courier New" w:cs="Courier New"/>
          <w:sz w:val="16"/>
          <w:szCs w:val="16"/>
          <w:lang w:val="pt-BR" w:eastAsia="pt-BR"/>
        </w:rPr>
        <w:t xml:space="preserve">carne   bovina, aves, peixes, embutidos, etc.                                                   </w:t>
      </w:r>
    </w:p>
    <w:p w14:paraId="0AC26BC6" w14:textId="725DC9E1" w:rsidR="00BC5A63" w:rsidRPr="00272B85" w:rsidRDefault="00BC5A63" w:rsidP="00272B85">
      <w:pPr>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 Saladas: </w:t>
      </w:r>
      <w:r w:rsidR="00272B85">
        <w:rPr>
          <w:rFonts w:ascii="Courier New" w:hAnsi="Courier New" w:cs="Courier New"/>
          <w:sz w:val="16"/>
          <w:szCs w:val="16"/>
          <w:lang w:val="pt-BR" w:eastAsia="pt-BR"/>
        </w:rPr>
        <w:t>V</w:t>
      </w:r>
      <w:r w:rsidRPr="00272B85">
        <w:rPr>
          <w:rFonts w:ascii="Courier New" w:hAnsi="Courier New" w:cs="Courier New"/>
          <w:sz w:val="16"/>
          <w:szCs w:val="16"/>
          <w:lang w:val="pt-BR" w:eastAsia="pt-BR"/>
        </w:rPr>
        <w:t xml:space="preserve">ariação entre legumes crus ou cozidos e verduras.                                            </w:t>
      </w:r>
    </w:p>
    <w:p w14:paraId="1288213E" w14:textId="6B4130F3" w:rsidR="00BC5A63" w:rsidRPr="00272B85" w:rsidRDefault="00BC5A63" w:rsidP="00BC5A63">
      <w:pPr>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 Acompanhamentos:  </w:t>
      </w:r>
      <w:r w:rsidR="00272B85">
        <w:rPr>
          <w:rFonts w:ascii="Courier New" w:hAnsi="Courier New" w:cs="Courier New"/>
          <w:sz w:val="16"/>
          <w:szCs w:val="16"/>
          <w:lang w:val="pt-BR" w:eastAsia="pt-BR"/>
        </w:rPr>
        <w:t>A</w:t>
      </w:r>
      <w:r w:rsidRPr="00272B85">
        <w:rPr>
          <w:rFonts w:ascii="Courier New" w:hAnsi="Courier New" w:cs="Courier New"/>
          <w:sz w:val="16"/>
          <w:szCs w:val="16"/>
          <w:lang w:val="pt-BR" w:eastAsia="pt-BR"/>
        </w:rPr>
        <w:t xml:space="preserve">rroz branco; feijão, massa, farinha ou farofa.                             </w:t>
      </w:r>
    </w:p>
    <w:p w14:paraId="0BCE339B" w14:textId="3057618F" w:rsidR="00272B85" w:rsidRPr="00272B85" w:rsidRDefault="00BC5A63" w:rsidP="00BC5A63">
      <w:pPr>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 Bebida: </w:t>
      </w:r>
      <w:r w:rsidR="00272B85">
        <w:rPr>
          <w:rFonts w:ascii="Courier New" w:hAnsi="Courier New" w:cs="Courier New"/>
          <w:sz w:val="16"/>
          <w:szCs w:val="16"/>
          <w:lang w:val="pt-BR" w:eastAsia="pt-BR"/>
        </w:rPr>
        <w:t>S</w:t>
      </w:r>
      <w:r w:rsidRPr="00272B85">
        <w:rPr>
          <w:rFonts w:ascii="Courier New" w:hAnsi="Courier New" w:cs="Courier New"/>
          <w:sz w:val="16"/>
          <w:szCs w:val="16"/>
          <w:lang w:val="pt-BR" w:eastAsia="pt-BR"/>
        </w:rPr>
        <w:t>uco natural (da época</w:t>
      </w:r>
      <w:r w:rsidR="00272B85" w:rsidRPr="00272B85">
        <w:rPr>
          <w:rFonts w:ascii="Courier New" w:hAnsi="Courier New" w:cs="Courier New"/>
          <w:sz w:val="16"/>
          <w:szCs w:val="16"/>
          <w:lang w:val="pt-BR" w:eastAsia="pt-BR"/>
        </w:rPr>
        <w:t>);</w:t>
      </w:r>
    </w:p>
    <w:p w14:paraId="38251E9A" w14:textId="15416ACC" w:rsidR="00BC5A63" w:rsidRPr="00272B85" w:rsidRDefault="00272B85" w:rsidP="00272B85">
      <w:pPr>
        <w:autoSpaceDE w:val="0"/>
        <w:autoSpaceDN w:val="0"/>
        <w:adjustRightInd w:val="0"/>
        <w:jc w:val="both"/>
        <w:rPr>
          <w:rFonts w:ascii="Courier New" w:hAnsi="Courier New" w:cs="Courier New"/>
          <w:sz w:val="16"/>
          <w:szCs w:val="16"/>
          <w:lang w:val="pt-BR" w:eastAsia="pt-BR"/>
        </w:rPr>
      </w:pPr>
      <w:r w:rsidRPr="00272B85">
        <w:rPr>
          <w:rFonts w:ascii="Courier New" w:hAnsi="Courier New" w:cs="Courier New"/>
          <w:sz w:val="16"/>
          <w:szCs w:val="16"/>
          <w:lang w:val="pt-BR" w:eastAsia="pt-BR"/>
        </w:rPr>
        <w:t xml:space="preserve">        </w:t>
      </w:r>
      <w:r w:rsidR="00BC5A63" w:rsidRPr="00272B85">
        <w:rPr>
          <w:rFonts w:ascii="Courier New" w:hAnsi="Courier New" w:cs="Courier New"/>
          <w:sz w:val="16"/>
          <w:szCs w:val="16"/>
          <w:lang w:val="pt-BR" w:eastAsia="pt-BR"/>
        </w:rPr>
        <w:t xml:space="preserve">- Descartáveis: </w:t>
      </w:r>
      <w:r>
        <w:rPr>
          <w:rFonts w:ascii="Courier New" w:hAnsi="Courier New" w:cs="Courier New"/>
          <w:sz w:val="16"/>
          <w:szCs w:val="16"/>
          <w:lang w:val="pt-BR" w:eastAsia="pt-BR"/>
        </w:rPr>
        <w:t>G</w:t>
      </w:r>
      <w:r w:rsidRPr="00272B85">
        <w:rPr>
          <w:rFonts w:ascii="Courier New" w:hAnsi="Courier New" w:cs="Courier New"/>
          <w:sz w:val="16"/>
          <w:szCs w:val="16"/>
          <w:lang w:val="pt-BR" w:eastAsia="pt-BR"/>
        </w:rPr>
        <w:t>uardanapos</w:t>
      </w:r>
      <w:r w:rsidR="00BC5A63" w:rsidRPr="00272B85">
        <w:rPr>
          <w:rFonts w:ascii="Courier New" w:hAnsi="Courier New" w:cs="Courier New"/>
          <w:sz w:val="16"/>
          <w:szCs w:val="16"/>
          <w:lang w:val="pt-BR" w:eastAsia="pt-BR"/>
        </w:rPr>
        <w:t xml:space="preserve"> de papel, </w:t>
      </w:r>
      <w:r w:rsidRPr="00272B85">
        <w:rPr>
          <w:rFonts w:ascii="Courier New" w:hAnsi="Courier New" w:cs="Courier New"/>
          <w:sz w:val="16"/>
          <w:szCs w:val="16"/>
          <w:lang w:val="pt-BR" w:eastAsia="pt-BR"/>
        </w:rPr>
        <w:t>palito, açúcar</w:t>
      </w:r>
      <w:r w:rsidR="00BC5A63" w:rsidRPr="00272B85">
        <w:rPr>
          <w:rFonts w:ascii="Courier New" w:hAnsi="Courier New" w:cs="Courier New"/>
          <w:sz w:val="16"/>
          <w:szCs w:val="16"/>
          <w:lang w:val="pt-BR" w:eastAsia="pt-BR"/>
        </w:rPr>
        <w:t xml:space="preserve"> ou adoçante e copos de 180ml.                   </w:t>
      </w:r>
    </w:p>
    <w:p w14:paraId="0313C8C6" w14:textId="77777777" w:rsidR="00BC5A63" w:rsidRPr="00272B85" w:rsidRDefault="00BC5A63" w:rsidP="00272B85">
      <w:pPr>
        <w:pStyle w:val="PargrafodaLista"/>
        <w:autoSpaceDE w:val="0"/>
        <w:autoSpaceDN w:val="0"/>
        <w:adjustRightInd w:val="0"/>
        <w:ind w:left="465"/>
        <w:jc w:val="both"/>
        <w:rPr>
          <w:rFonts w:ascii="Courier New" w:hAnsi="Courier New" w:cs="Courier New"/>
          <w:sz w:val="16"/>
          <w:szCs w:val="16"/>
          <w:lang w:eastAsia="pt-BR"/>
        </w:rPr>
      </w:pPr>
    </w:p>
    <w:p w14:paraId="01496CC5" w14:textId="4AA818B5" w:rsidR="00BC5A63" w:rsidRDefault="00BC5A63" w:rsidP="003E3849">
      <w:pPr>
        <w:pStyle w:val="PargrafodaLista"/>
        <w:autoSpaceDE w:val="0"/>
        <w:autoSpaceDN w:val="0"/>
        <w:adjustRightInd w:val="0"/>
        <w:ind w:left="465"/>
        <w:jc w:val="right"/>
        <w:rPr>
          <w:rFonts w:ascii="Courier New" w:hAnsi="Courier New" w:cs="Courier New"/>
          <w:b/>
          <w:bCs/>
          <w:sz w:val="16"/>
          <w:szCs w:val="16"/>
          <w:lang w:eastAsia="pt-BR"/>
        </w:rPr>
      </w:pPr>
      <w:r w:rsidRPr="00272B85">
        <w:rPr>
          <w:rFonts w:ascii="Courier New" w:hAnsi="Courier New" w:cs="Courier New"/>
          <w:sz w:val="16"/>
          <w:szCs w:val="16"/>
          <w:lang w:eastAsia="pt-BR"/>
        </w:rPr>
        <w:t xml:space="preserve">                                                                                                 </w:t>
      </w:r>
      <w:r w:rsidRPr="003E3849">
        <w:rPr>
          <w:rFonts w:ascii="Courier New" w:hAnsi="Courier New" w:cs="Courier New"/>
          <w:b/>
          <w:bCs/>
          <w:sz w:val="16"/>
          <w:szCs w:val="16"/>
          <w:lang w:eastAsia="pt-BR"/>
        </w:rPr>
        <w:t>VALOR GLOBAL R$       39.600,00</w:t>
      </w:r>
    </w:p>
    <w:p w14:paraId="2DC8BB69" w14:textId="77777777" w:rsidR="003E3849" w:rsidRPr="003E3849" w:rsidRDefault="003E3849" w:rsidP="003E3849">
      <w:pPr>
        <w:pStyle w:val="PargrafodaLista"/>
        <w:autoSpaceDE w:val="0"/>
        <w:autoSpaceDN w:val="0"/>
        <w:adjustRightInd w:val="0"/>
        <w:ind w:left="465"/>
        <w:jc w:val="right"/>
        <w:rPr>
          <w:rFonts w:ascii="Courier New" w:hAnsi="Courier New" w:cs="Courier New"/>
          <w:b/>
          <w:bCs/>
          <w:sz w:val="16"/>
          <w:szCs w:val="16"/>
          <w:lang w:eastAsia="pt-BR"/>
        </w:rPr>
      </w:pPr>
    </w:p>
    <w:p w14:paraId="4DBCFC5C" w14:textId="77777777" w:rsidR="00600278" w:rsidRPr="009B0EB1" w:rsidRDefault="00600278" w:rsidP="00600278">
      <w:pPr>
        <w:pStyle w:val="Ttulo2"/>
        <w:numPr>
          <w:ilvl w:val="1"/>
          <w:numId w:val="1"/>
        </w:numPr>
        <w:spacing w:before="0" w:after="0"/>
        <w:ind w:left="12" w:firstLine="0"/>
        <w:jc w:val="both"/>
        <w:rPr>
          <w:rFonts w:ascii="Times New Roman" w:hAnsi="Times New Roman" w:cs="Times New Roman"/>
          <w:b w:val="0"/>
          <w:color w:val="000000"/>
          <w:sz w:val="24"/>
          <w:szCs w:val="24"/>
          <w:u w:val="single"/>
        </w:rPr>
      </w:pPr>
    </w:p>
    <w:p w14:paraId="7B9D6C6C" w14:textId="038A3964" w:rsidR="00600278" w:rsidRPr="007B52E9" w:rsidRDefault="00600278" w:rsidP="007B52E9">
      <w:pPr>
        <w:pStyle w:val="Ttulo2"/>
        <w:spacing w:before="0" w:after="0"/>
        <w:ind w:left="12"/>
        <w:jc w:val="both"/>
        <w:rPr>
          <w:rFonts w:ascii="Times New Roman" w:hAnsi="Times New Roman" w:cs="Times New Roman"/>
          <w:bCs w:val="0"/>
          <w:i w:val="0"/>
          <w:iCs w:val="0"/>
          <w:color w:val="000000"/>
          <w:sz w:val="22"/>
          <w:szCs w:val="22"/>
        </w:rPr>
      </w:pPr>
      <w:r w:rsidRPr="003E3849">
        <w:rPr>
          <w:rFonts w:ascii="Times New Roman" w:hAnsi="Times New Roman" w:cs="Times New Roman"/>
          <w:i w:val="0"/>
          <w:color w:val="000000"/>
          <w:sz w:val="22"/>
          <w:szCs w:val="22"/>
          <w:u w:val="single"/>
        </w:rPr>
        <w:t>CLÁUSULA SEGUNDA - DO VALOR E CRÉDITOS ORÇAMENTÁRIOS</w:t>
      </w:r>
    </w:p>
    <w:p w14:paraId="6155654A" w14:textId="624F85E0" w:rsidR="00600278" w:rsidRPr="003E3849" w:rsidRDefault="00600278" w:rsidP="00600278">
      <w:pPr>
        <w:pStyle w:val="Corpodetexto"/>
        <w:ind w:left="-12"/>
        <w:jc w:val="both"/>
        <w:rPr>
          <w:b/>
          <w:bCs/>
          <w:iCs/>
          <w:color w:val="000000"/>
          <w:sz w:val="24"/>
          <w:szCs w:val="24"/>
        </w:rPr>
      </w:pPr>
      <w:r w:rsidRPr="009B0EB1">
        <w:rPr>
          <w:b/>
          <w:bCs/>
          <w:iCs/>
          <w:color w:val="000000"/>
          <w:sz w:val="24"/>
          <w:szCs w:val="24"/>
        </w:rPr>
        <w:t xml:space="preserve">2.1. </w:t>
      </w:r>
      <w:r w:rsidRPr="009B0EB1">
        <w:rPr>
          <w:color w:val="000000"/>
          <w:sz w:val="24"/>
          <w:szCs w:val="24"/>
        </w:rPr>
        <w:t xml:space="preserve">O valor </w:t>
      </w:r>
      <w:r w:rsidRPr="009B0EB1">
        <w:rPr>
          <w:b/>
          <w:bCs/>
          <w:color w:val="000000"/>
          <w:sz w:val="24"/>
          <w:szCs w:val="24"/>
        </w:rPr>
        <w:t>global estimado</w:t>
      </w:r>
      <w:r w:rsidRPr="009B0EB1">
        <w:rPr>
          <w:color w:val="000000"/>
          <w:sz w:val="24"/>
          <w:szCs w:val="24"/>
        </w:rPr>
        <w:t xml:space="preserve"> do presente contrato importa em</w:t>
      </w:r>
      <w:r w:rsidRPr="009B0EB1">
        <w:rPr>
          <w:b/>
          <w:bCs/>
          <w:color w:val="000000"/>
          <w:sz w:val="24"/>
          <w:szCs w:val="24"/>
        </w:rPr>
        <w:t xml:space="preserve"> </w:t>
      </w:r>
      <w:r w:rsidR="003E3849" w:rsidRPr="003E3849">
        <w:rPr>
          <w:b/>
          <w:bCs/>
          <w:sz w:val="22"/>
          <w:szCs w:val="22"/>
          <w:lang w:val="x-none" w:eastAsia="pt-BR"/>
        </w:rPr>
        <w:t>R$ 39.600,00 (trinta e nove mil, seiscentos reais)</w:t>
      </w:r>
      <w:r w:rsidR="003E3849">
        <w:rPr>
          <w:b/>
          <w:bCs/>
          <w:sz w:val="22"/>
          <w:szCs w:val="22"/>
          <w:lang w:eastAsia="pt-BR"/>
        </w:rPr>
        <w:t>.</w:t>
      </w:r>
    </w:p>
    <w:p w14:paraId="241BC40B" w14:textId="77777777" w:rsidR="00600278" w:rsidRPr="002E1BF6" w:rsidRDefault="00600278" w:rsidP="00600278">
      <w:pPr>
        <w:ind w:left="12"/>
        <w:jc w:val="both"/>
        <w:rPr>
          <w:color w:val="000000"/>
          <w:lang w:val="pt-BR"/>
        </w:rPr>
      </w:pPr>
      <w:r w:rsidRPr="002E1BF6">
        <w:rPr>
          <w:b/>
          <w:iCs/>
          <w:color w:val="000000"/>
          <w:lang w:val="pt-BR"/>
        </w:rPr>
        <w:lastRenderedPageBreak/>
        <w:t xml:space="preserve">2.2. </w:t>
      </w:r>
      <w:r w:rsidRPr="002E1BF6">
        <w:rPr>
          <w:color w:val="000000"/>
          <w:lang w:val="pt-BR"/>
        </w:rPr>
        <w:t>As despesas decorrentes do presente instrumento, correrão por conta da seguinte classificação orçamentária, consignada no orçamento da Prefeitura Municipal de Vigia de Nazaré, conforme quadro abaixo:</w:t>
      </w:r>
    </w:p>
    <w:p w14:paraId="2FD76A12" w14:textId="545401F9" w:rsidR="00600278" w:rsidRDefault="003E3849" w:rsidP="00600278">
      <w:pPr>
        <w:autoSpaceDE w:val="0"/>
        <w:autoSpaceDN w:val="0"/>
        <w:adjustRightInd w:val="0"/>
        <w:jc w:val="both"/>
        <w:rPr>
          <w:sz w:val="22"/>
          <w:szCs w:val="22"/>
          <w:lang w:val="pt-BR" w:eastAsia="pt-BR"/>
        </w:rPr>
      </w:pPr>
      <w:r w:rsidRPr="002E1BF6">
        <w:rPr>
          <w:sz w:val="22"/>
          <w:szCs w:val="22"/>
          <w:lang w:val="pt-BR" w:eastAsia="pt-BR"/>
        </w:rPr>
        <w:t>Exercício 2020</w:t>
      </w:r>
      <w:r>
        <w:rPr>
          <w:sz w:val="22"/>
          <w:szCs w:val="22"/>
          <w:lang w:val="pt-BR" w:eastAsia="pt-BR"/>
        </w:rPr>
        <w:t>,</w:t>
      </w:r>
      <w:r>
        <w:rPr>
          <w:sz w:val="22"/>
          <w:szCs w:val="22"/>
          <w:lang w:val="x-none" w:eastAsia="pt-BR"/>
        </w:rPr>
        <w:t xml:space="preserve"> Atividade 0208.133920008.2.018 Manutenção da Secretaria Municipal de Cultura, Classificação econômica 3.3.90.30.00 Material de consumo, Subelemento 3.3.90.30.99, no valor de R$ 39.600,00</w:t>
      </w:r>
      <w:r>
        <w:rPr>
          <w:sz w:val="22"/>
          <w:szCs w:val="22"/>
          <w:lang w:val="pt-BR" w:eastAsia="pt-BR"/>
        </w:rPr>
        <w:t>.</w:t>
      </w:r>
    </w:p>
    <w:p w14:paraId="35DC8340" w14:textId="77777777" w:rsidR="003E3849" w:rsidRPr="003E3849" w:rsidRDefault="003E3849" w:rsidP="00600278">
      <w:pPr>
        <w:autoSpaceDE w:val="0"/>
        <w:autoSpaceDN w:val="0"/>
        <w:adjustRightInd w:val="0"/>
        <w:jc w:val="both"/>
        <w:rPr>
          <w:lang w:val="pt-BR" w:eastAsia="pt-BR"/>
        </w:rPr>
      </w:pPr>
    </w:p>
    <w:p w14:paraId="760D126C" w14:textId="77777777" w:rsidR="00600278" w:rsidRPr="00A40346" w:rsidRDefault="00600278" w:rsidP="00600278">
      <w:pPr>
        <w:pStyle w:val="Recuodecorpodetexto22"/>
        <w:spacing w:after="0"/>
        <w:ind w:left="-12" w:right="234"/>
        <w:rPr>
          <w:b/>
          <w:bCs/>
          <w:sz w:val="24"/>
          <w:szCs w:val="24"/>
        </w:rPr>
      </w:pPr>
      <w:r w:rsidRPr="00A40346">
        <w:rPr>
          <w:b/>
          <w:bCs/>
          <w:sz w:val="24"/>
          <w:szCs w:val="24"/>
          <w:u w:val="single"/>
        </w:rPr>
        <w:t>CLÁUSULA TERCEIRA - DAS OBRIGAÇÕES DA CONTRATANTE</w:t>
      </w:r>
    </w:p>
    <w:p w14:paraId="6E88A9ED" w14:textId="77777777" w:rsidR="00600278" w:rsidRPr="009B0EB1" w:rsidRDefault="00600278" w:rsidP="00600278">
      <w:pPr>
        <w:pStyle w:val="Recuodecorpodetexto22"/>
        <w:spacing w:after="0"/>
        <w:ind w:left="-12" w:right="234"/>
        <w:rPr>
          <w:bCs/>
          <w:sz w:val="24"/>
          <w:szCs w:val="24"/>
        </w:rPr>
      </w:pPr>
      <w:r w:rsidRPr="009B0EB1">
        <w:rPr>
          <w:bCs/>
          <w:sz w:val="24"/>
          <w:szCs w:val="24"/>
        </w:rPr>
        <w:t xml:space="preserve">Para garantir o cumprimento do presente Contrato, a </w:t>
      </w:r>
      <w:r w:rsidRPr="009B0EB1">
        <w:rPr>
          <w:bCs/>
          <w:iCs/>
          <w:sz w:val="24"/>
          <w:szCs w:val="24"/>
        </w:rPr>
        <w:t>CONTRATANTE</w:t>
      </w:r>
      <w:r w:rsidRPr="009B0EB1">
        <w:rPr>
          <w:bCs/>
          <w:sz w:val="24"/>
          <w:szCs w:val="24"/>
        </w:rPr>
        <w:t xml:space="preserve"> se obriga a:</w:t>
      </w:r>
    </w:p>
    <w:p w14:paraId="0BEBCA22" w14:textId="77777777" w:rsidR="00600278" w:rsidRPr="00A40346" w:rsidRDefault="00600278" w:rsidP="00600278">
      <w:pPr>
        <w:autoSpaceDE w:val="0"/>
        <w:autoSpaceDN w:val="0"/>
        <w:adjustRightInd w:val="0"/>
        <w:spacing w:line="276" w:lineRule="auto"/>
        <w:jc w:val="both"/>
        <w:rPr>
          <w:lang w:val="pt-BR"/>
        </w:rPr>
      </w:pPr>
      <w:r w:rsidRPr="009B0EB1">
        <w:rPr>
          <w:b/>
        </w:rPr>
        <w:t>3.1.</w:t>
      </w:r>
      <w:r w:rsidRPr="009B0EB1">
        <w:t xml:space="preserve"> </w:t>
      </w:r>
      <w:r w:rsidRPr="00A40346">
        <w:rPr>
          <w:lang w:val="pt-BR"/>
        </w:rPr>
        <w:t>Expedir a ordem de fornecimento;</w:t>
      </w:r>
    </w:p>
    <w:p w14:paraId="6FB63684" w14:textId="77777777" w:rsidR="00600278" w:rsidRPr="00A40346" w:rsidRDefault="00600278" w:rsidP="00600278">
      <w:pPr>
        <w:autoSpaceDE w:val="0"/>
        <w:autoSpaceDN w:val="0"/>
        <w:adjustRightInd w:val="0"/>
        <w:spacing w:line="276" w:lineRule="auto"/>
        <w:jc w:val="both"/>
        <w:rPr>
          <w:lang w:val="pt-BR"/>
        </w:rPr>
      </w:pPr>
    </w:p>
    <w:p w14:paraId="3C5660B0" w14:textId="77777777" w:rsidR="00600278" w:rsidRPr="00A40346" w:rsidRDefault="00600278" w:rsidP="00600278">
      <w:pPr>
        <w:autoSpaceDE w:val="0"/>
        <w:autoSpaceDN w:val="0"/>
        <w:adjustRightInd w:val="0"/>
        <w:spacing w:line="276" w:lineRule="auto"/>
        <w:jc w:val="both"/>
        <w:rPr>
          <w:lang w:val="pt-BR"/>
        </w:rPr>
      </w:pPr>
      <w:r w:rsidRPr="00A40346">
        <w:rPr>
          <w:b/>
          <w:lang w:val="pt-BR"/>
        </w:rPr>
        <w:t>3.2.</w:t>
      </w:r>
      <w:r w:rsidRPr="00A40346">
        <w:rPr>
          <w:lang w:val="pt-BR"/>
        </w:rPr>
        <w:t xml:space="preserve"> Prestar as informações e os esclarecimentos solicitados pela CONTRATADA para a fiel execução do contrato;</w:t>
      </w:r>
    </w:p>
    <w:p w14:paraId="58C807CB" w14:textId="77777777" w:rsidR="00600278" w:rsidRPr="00A40346" w:rsidRDefault="00600278" w:rsidP="00600278">
      <w:pPr>
        <w:autoSpaceDE w:val="0"/>
        <w:autoSpaceDN w:val="0"/>
        <w:adjustRightInd w:val="0"/>
        <w:spacing w:line="276" w:lineRule="auto"/>
        <w:jc w:val="both"/>
        <w:rPr>
          <w:lang w:val="pt-BR"/>
        </w:rPr>
      </w:pPr>
    </w:p>
    <w:p w14:paraId="0CDFD802" w14:textId="77777777" w:rsidR="00600278" w:rsidRPr="00A40346" w:rsidRDefault="00600278" w:rsidP="00600278">
      <w:pPr>
        <w:autoSpaceDE w:val="0"/>
        <w:autoSpaceDN w:val="0"/>
        <w:adjustRightInd w:val="0"/>
        <w:spacing w:line="276" w:lineRule="auto"/>
        <w:jc w:val="both"/>
        <w:rPr>
          <w:lang w:val="pt-BR"/>
        </w:rPr>
      </w:pPr>
      <w:r w:rsidRPr="00A40346">
        <w:rPr>
          <w:b/>
          <w:lang w:val="pt-BR"/>
        </w:rPr>
        <w:t>3.3.</w:t>
      </w:r>
      <w:r w:rsidRPr="00A40346">
        <w:rPr>
          <w:lang w:val="pt-BR"/>
        </w:rPr>
        <w:t xml:space="preserve"> Receber os </w:t>
      </w:r>
      <w:r w:rsidRPr="00A40346">
        <w:rPr>
          <w:b/>
          <w:lang w:val="pt-BR"/>
        </w:rPr>
        <w:t>Alimentos</w:t>
      </w:r>
      <w:r w:rsidRPr="00A40346">
        <w:rPr>
          <w:lang w:val="pt-BR"/>
        </w:rPr>
        <w:t xml:space="preserve"> no dia previamente agendado, no horário de funcionamento da unidade responsável pelo recebimento;</w:t>
      </w:r>
    </w:p>
    <w:p w14:paraId="026E6F5D" w14:textId="77777777" w:rsidR="00600278" w:rsidRPr="00A40346" w:rsidRDefault="00600278" w:rsidP="00600278">
      <w:pPr>
        <w:autoSpaceDE w:val="0"/>
        <w:autoSpaceDN w:val="0"/>
        <w:adjustRightInd w:val="0"/>
        <w:spacing w:line="276" w:lineRule="auto"/>
        <w:jc w:val="both"/>
        <w:rPr>
          <w:b/>
          <w:lang w:val="pt-BR"/>
        </w:rPr>
      </w:pPr>
    </w:p>
    <w:p w14:paraId="61B303D2" w14:textId="77777777" w:rsidR="00600278" w:rsidRPr="00A40346" w:rsidRDefault="00600278" w:rsidP="00600278">
      <w:pPr>
        <w:autoSpaceDE w:val="0"/>
        <w:autoSpaceDN w:val="0"/>
        <w:adjustRightInd w:val="0"/>
        <w:spacing w:line="276" w:lineRule="auto"/>
        <w:jc w:val="both"/>
        <w:rPr>
          <w:lang w:val="pt-BR"/>
        </w:rPr>
      </w:pPr>
      <w:r w:rsidRPr="00A40346">
        <w:rPr>
          <w:b/>
          <w:lang w:val="pt-BR"/>
        </w:rPr>
        <w:t>3.4.</w:t>
      </w:r>
      <w:r w:rsidRPr="00A40346">
        <w:rPr>
          <w:lang w:val="pt-BR"/>
        </w:rPr>
        <w:t xml:space="preserve"> Efetuar os pagamentos devidos pela entrega dos </w:t>
      </w:r>
      <w:r w:rsidRPr="00A40346">
        <w:rPr>
          <w:b/>
          <w:lang w:val="pt-BR"/>
        </w:rPr>
        <w:t>Alimentos</w:t>
      </w:r>
      <w:r w:rsidRPr="00A40346">
        <w:rPr>
          <w:lang w:val="pt-BR"/>
        </w:rPr>
        <w:t>, desde que cumpridas todas as formalidades e exigências do contrato.</w:t>
      </w:r>
    </w:p>
    <w:p w14:paraId="2BA6829C" w14:textId="77777777" w:rsidR="00600278" w:rsidRPr="00A40346" w:rsidRDefault="00600278" w:rsidP="00600278">
      <w:pPr>
        <w:autoSpaceDE w:val="0"/>
        <w:autoSpaceDN w:val="0"/>
        <w:adjustRightInd w:val="0"/>
        <w:spacing w:line="276" w:lineRule="auto"/>
        <w:jc w:val="both"/>
        <w:rPr>
          <w:lang w:val="pt-BR"/>
        </w:rPr>
      </w:pPr>
    </w:p>
    <w:p w14:paraId="2DED53B2" w14:textId="77777777" w:rsidR="00600278" w:rsidRPr="00A40346" w:rsidRDefault="00600278" w:rsidP="00600278">
      <w:pPr>
        <w:autoSpaceDE w:val="0"/>
        <w:autoSpaceDN w:val="0"/>
        <w:adjustRightInd w:val="0"/>
        <w:spacing w:line="276" w:lineRule="auto"/>
        <w:jc w:val="both"/>
        <w:rPr>
          <w:lang w:val="pt-BR"/>
        </w:rPr>
      </w:pPr>
      <w:r w:rsidRPr="00A40346">
        <w:rPr>
          <w:b/>
          <w:lang w:val="pt-BR"/>
        </w:rPr>
        <w:t>3.5.</w:t>
      </w:r>
      <w:r w:rsidRPr="00A40346">
        <w:rPr>
          <w:lang w:val="pt-BR"/>
        </w:rPr>
        <w:t xml:space="preserve"> Notificar a contratada, por escrito, sobre imperfeições, falhas ou irregularidades constantes de cada um dos itens que compõem o objeto deste Termo, para que sejam adotadas as medidas corretivas necessárias.</w:t>
      </w:r>
    </w:p>
    <w:p w14:paraId="04B08FE9" w14:textId="77777777" w:rsidR="00600278" w:rsidRPr="009B0EB1" w:rsidRDefault="00600278" w:rsidP="00600278">
      <w:pPr>
        <w:pStyle w:val="Ttulo9"/>
        <w:keepNext/>
        <w:spacing w:before="0" w:after="0"/>
        <w:jc w:val="both"/>
        <w:rPr>
          <w:rFonts w:ascii="Times New Roman" w:hAnsi="Times New Roman" w:cs="Times New Roman"/>
          <w:b/>
          <w:color w:val="000000"/>
          <w:sz w:val="24"/>
          <w:szCs w:val="24"/>
          <w:u w:val="single"/>
        </w:rPr>
      </w:pPr>
    </w:p>
    <w:p w14:paraId="048D929F" w14:textId="77777777" w:rsidR="00600278" w:rsidRPr="009B0EB1" w:rsidRDefault="00600278" w:rsidP="00600278">
      <w:pPr>
        <w:pStyle w:val="Ttulo9"/>
        <w:keepNext/>
        <w:spacing w:before="0" w:after="0"/>
        <w:jc w:val="both"/>
        <w:rPr>
          <w:rFonts w:ascii="Times New Roman" w:hAnsi="Times New Roman" w:cs="Times New Roman"/>
          <w:b/>
          <w:i/>
          <w:sz w:val="24"/>
          <w:szCs w:val="24"/>
        </w:rPr>
      </w:pPr>
      <w:r w:rsidRPr="009B0EB1">
        <w:rPr>
          <w:rFonts w:ascii="Times New Roman" w:hAnsi="Times New Roman" w:cs="Times New Roman"/>
          <w:b/>
          <w:color w:val="000000"/>
          <w:sz w:val="24"/>
          <w:szCs w:val="24"/>
          <w:u w:val="single"/>
        </w:rPr>
        <w:t>CLÁUSULA QUARTA – DAS OBRIGAÇÕES DA CONTRATADA</w:t>
      </w:r>
    </w:p>
    <w:p w14:paraId="463EA159" w14:textId="77777777" w:rsidR="00600278" w:rsidRPr="009B0EB1" w:rsidRDefault="00600278" w:rsidP="00600278">
      <w:pPr>
        <w:jc w:val="both"/>
        <w:rPr>
          <w:b/>
        </w:rPr>
      </w:pPr>
    </w:p>
    <w:p w14:paraId="6BC0A706" w14:textId="77777777" w:rsidR="00600278" w:rsidRPr="009B0EB1" w:rsidRDefault="00600278" w:rsidP="00600278">
      <w:pPr>
        <w:jc w:val="both"/>
        <w:rPr>
          <w:b/>
        </w:rPr>
      </w:pPr>
      <w:r w:rsidRPr="009B0EB1">
        <w:rPr>
          <w:b/>
        </w:rPr>
        <w:t>4.1. GERAIS</w:t>
      </w:r>
    </w:p>
    <w:p w14:paraId="58D48D42" w14:textId="77777777" w:rsidR="00600278" w:rsidRPr="00A40346" w:rsidRDefault="00600278" w:rsidP="00600278">
      <w:pPr>
        <w:spacing w:before="100" w:beforeAutospacing="1" w:after="100" w:afterAutospacing="1" w:line="276" w:lineRule="auto"/>
        <w:jc w:val="both"/>
        <w:rPr>
          <w:lang w:val="pt-BR"/>
        </w:rPr>
      </w:pPr>
      <w:r w:rsidRPr="009B0EB1">
        <w:rPr>
          <w:b/>
        </w:rPr>
        <w:t>4.1.1</w:t>
      </w:r>
      <w:r w:rsidRPr="009B0EB1">
        <w:t xml:space="preserve"> </w:t>
      </w:r>
      <w:r w:rsidRPr="00A40346">
        <w:rPr>
          <w:lang w:val="pt-BR"/>
        </w:rPr>
        <w:t xml:space="preserve">– Entregar os </w:t>
      </w:r>
      <w:r w:rsidRPr="00A40346">
        <w:rPr>
          <w:b/>
          <w:lang w:val="pt-BR"/>
        </w:rPr>
        <w:t>Alimentos</w:t>
      </w:r>
      <w:r w:rsidRPr="00A40346">
        <w:rPr>
          <w:lang w:val="pt-BR"/>
        </w:rPr>
        <w:t xml:space="preserve"> de acordo com as especificações constantes no Anexo I-A do Termo de Referência, mantendo padrão de higiene e qualidade dos alimentos;</w:t>
      </w:r>
    </w:p>
    <w:p w14:paraId="6D3C1562" w14:textId="77777777" w:rsidR="00600278" w:rsidRPr="00A40346" w:rsidRDefault="00600278" w:rsidP="00600278">
      <w:pPr>
        <w:spacing w:before="100" w:beforeAutospacing="1" w:after="100" w:afterAutospacing="1" w:line="276" w:lineRule="auto"/>
        <w:jc w:val="both"/>
        <w:rPr>
          <w:lang w:val="pt-BR"/>
        </w:rPr>
      </w:pPr>
      <w:r w:rsidRPr="00A40346">
        <w:rPr>
          <w:b/>
          <w:lang w:val="pt-BR"/>
        </w:rPr>
        <w:t>4.1.2</w:t>
      </w:r>
      <w:r w:rsidRPr="00A40346">
        <w:rPr>
          <w:lang w:val="pt-BR"/>
        </w:rPr>
        <w:t xml:space="preserve"> – A contratada deverá responder por quaisquer prejuízos causados em decorrência de </w:t>
      </w:r>
      <w:r w:rsidRPr="00A40346">
        <w:rPr>
          <w:b/>
          <w:lang w:val="pt-BR"/>
        </w:rPr>
        <w:t>Alimentos</w:t>
      </w:r>
      <w:r w:rsidRPr="00A40346">
        <w:rPr>
          <w:lang w:val="pt-BR"/>
        </w:rPr>
        <w:t xml:space="preserve"> entregues sem o devido controle de qualidade, procedendo imediatamente aos reparos ou indenizações cabíveis e assumindo o ônus decorrente; </w:t>
      </w:r>
    </w:p>
    <w:p w14:paraId="350D4CD5" w14:textId="77777777" w:rsidR="00600278" w:rsidRPr="00A40346" w:rsidRDefault="00600278" w:rsidP="00600278">
      <w:pPr>
        <w:spacing w:before="100" w:beforeAutospacing="1" w:after="100" w:afterAutospacing="1" w:line="276" w:lineRule="auto"/>
        <w:jc w:val="both"/>
        <w:rPr>
          <w:lang w:val="pt-BR"/>
        </w:rPr>
      </w:pPr>
      <w:r w:rsidRPr="009B0EB1">
        <w:rPr>
          <w:b/>
        </w:rPr>
        <w:t>4.1.</w:t>
      </w:r>
      <w:r w:rsidRPr="00A40346">
        <w:rPr>
          <w:b/>
          <w:lang w:val="pt-BR"/>
        </w:rPr>
        <w:t>3</w:t>
      </w:r>
      <w:r w:rsidRPr="00A40346">
        <w:rPr>
          <w:lang w:val="pt-BR"/>
        </w:rPr>
        <w:t xml:space="preserve"> – As despesas com transporte, fretes, bem como, qualquer outra relacionada à entrega do produto, é de total responsabilidade da empresa;</w:t>
      </w:r>
    </w:p>
    <w:p w14:paraId="5A496783" w14:textId="77777777" w:rsidR="00600278" w:rsidRPr="00A40346" w:rsidRDefault="00600278" w:rsidP="00600278">
      <w:pPr>
        <w:spacing w:before="100" w:beforeAutospacing="1" w:after="100" w:afterAutospacing="1" w:line="276" w:lineRule="auto"/>
        <w:jc w:val="both"/>
        <w:rPr>
          <w:lang w:val="pt-BR"/>
        </w:rPr>
      </w:pPr>
      <w:r w:rsidRPr="00A40346">
        <w:rPr>
          <w:b/>
          <w:lang w:val="pt-BR"/>
        </w:rPr>
        <w:t>4.1.4</w:t>
      </w:r>
      <w:r w:rsidRPr="00A40346">
        <w:rPr>
          <w:lang w:val="pt-BR"/>
        </w:rPr>
        <w:t xml:space="preserve"> – Caso seja detectado alguma falha no fornecimento, que esteja em desconformidade com o contrato, a contratada deverá efetuar a troca imediata, sem prejuízo dos sansões previsto;</w:t>
      </w:r>
    </w:p>
    <w:p w14:paraId="4D14E827" w14:textId="77777777" w:rsidR="00600278" w:rsidRPr="00A40346" w:rsidRDefault="00600278" w:rsidP="00600278">
      <w:pPr>
        <w:spacing w:before="100" w:beforeAutospacing="1" w:after="100" w:afterAutospacing="1" w:line="276" w:lineRule="auto"/>
        <w:jc w:val="both"/>
        <w:rPr>
          <w:lang w:val="pt-BR"/>
        </w:rPr>
      </w:pPr>
      <w:r w:rsidRPr="00A40346">
        <w:rPr>
          <w:b/>
          <w:lang w:val="pt-BR"/>
        </w:rPr>
        <w:lastRenderedPageBreak/>
        <w:t>4.1.5</w:t>
      </w:r>
      <w:r w:rsidRPr="00A40346">
        <w:rPr>
          <w:lang w:val="pt-BR"/>
        </w:rPr>
        <w:t xml:space="preserve"> - Aceitar todas as decisões, métodos de inspeção, verificação e controle, obrigando-se a fornecer todos os dados, elementos e explicações que a Contratada julgar necessário; </w:t>
      </w:r>
    </w:p>
    <w:p w14:paraId="361AF8A9" w14:textId="77777777" w:rsidR="00600278" w:rsidRPr="00A40346" w:rsidRDefault="00600278" w:rsidP="00600278">
      <w:pPr>
        <w:autoSpaceDE w:val="0"/>
        <w:autoSpaceDN w:val="0"/>
        <w:adjustRightInd w:val="0"/>
        <w:spacing w:line="276" w:lineRule="auto"/>
        <w:jc w:val="both"/>
        <w:rPr>
          <w:lang w:val="pt-BR"/>
        </w:rPr>
      </w:pPr>
      <w:r w:rsidRPr="00A40346">
        <w:rPr>
          <w:b/>
          <w:lang w:val="pt-BR"/>
        </w:rPr>
        <w:t>4.1.6</w:t>
      </w:r>
      <w:r w:rsidRPr="00A40346">
        <w:rPr>
          <w:lang w:val="pt-BR"/>
        </w:rPr>
        <w:t xml:space="preserve"> - Assumir a responsabilidade pelos encargos fiscais, sociais, previdenciários e outros decorrentes da contratação; </w:t>
      </w:r>
    </w:p>
    <w:p w14:paraId="43C232BA" w14:textId="77777777" w:rsidR="00600278" w:rsidRPr="00A40346" w:rsidRDefault="00600278" w:rsidP="00600278">
      <w:pPr>
        <w:autoSpaceDE w:val="0"/>
        <w:autoSpaceDN w:val="0"/>
        <w:adjustRightInd w:val="0"/>
        <w:spacing w:line="276" w:lineRule="auto"/>
        <w:jc w:val="both"/>
        <w:rPr>
          <w:lang w:val="pt-BR"/>
        </w:rPr>
      </w:pPr>
    </w:p>
    <w:p w14:paraId="0C20E06A" w14:textId="77777777" w:rsidR="00600278" w:rsidRPr="00A40346" w:rsidRDefault="00600278" w:rsidP="00600278">
      <w:pPr>
        <w:autoSpaceDE w:val="0"/>
        <w:autoSpaceDN w:val="0"/>
        <w:adjustRightInd w:val="0"/>
        <w:spacing w:line="276" w:lineRule="auto"/>
        <w:jc w:val="both"/>
        <w:rPr>
          <w:lang w:val="pt-BR"/>
        </w:rPr>
      </w:pPr>
      <w:r w:rsidRPr="00A40346">
        <w:rPr>
          <w:b/>
          <w:lang w:val="pt-BR"/>
        </w:rPr>
        <w:t>4.1.7</w:t>
      </w:r>
      <w:r w:rsidRPr="00A40346">
        <w:rPr>
          <w:lang w:val="pt-BR"/>
        </w:rPr>
        <w:t xml:space="preserve"> - Manter todas as condições exigidas no certame licitatório;</w:t>
      </w:r>
    </w:p>
    <w:p w14:paraId="644E09FD" w14:textId="77777777" w:rsidR="00600278" w:rsidRPr="00A40346" w:rsidRDefault="00600278" w:rsidP="00600278">
      <w:pPr>
        <w:spacing w:before="100" w:beforeAutospacing="1" w:after="100" w:afterAutospacing="1" w:line="276" w:lineRule="auto"/>
        <w:jc w:val="both"/>
        <w:rPr>
          <w:lang w:val="pt-BR"/>
        </w:rPr>
      </w:pPr>
      <w:r w:rsidRPr="00A40346">
        <w:rPr>
          <w:b/>
          <w:lang w:val="pt-BR"/>
        </w:rPr>
        <w:t>4.1.8</w:t>
      </w:r>
      <w:r w:rsidRPr="00A40346">
        <w:rPr>
          <w:lang w:val="pt-BR"/>
        </w:rPr>
        <w:t xml:space="preserve"> -Não será aceita nenhuma alimentação de baixa qualidade, todos os alimentos deveram ser entregues de acordo com as solicitações da equipe responsável, que deverá indicar o quantitativo de cada item cuja entrega for necessária;</w:t>
      </w:r>
    </w:p>
    <w:p w14:paraId="20E213B1" w14:textId="77777777" w:rsidR="00600278" w:rsidRPr="00A40346" w:rsidRDefault="00600278" w:rsidP="00600278">
      <w:pPr>
        <w:spacing w:before="100" w:beforeAutospacing="1" w:after="100" w:afterAutospacing="1" w:line="276" w:lineRule="auto"/>
        <w:jc w:val="both"/>
        <w:rPr>
          <w:rFonts w:eastAsia="Calibri"/>
          <w:lang w:val="pt-BR"/>
        </w:rPr>
      </w:pPr>
      <w:r w:rsidRPr="00A40346">
        <w:rPr>
          <w:b/>
          <w:bCs/>
          <w:lang w:val="pt-BR"/>
        </w:rPr>
        <w:t>4.1.</w:t>
      </w:r>
      <w:r w:rsidRPr="00A40346">
        <w:rPr>
          <w:b/>
          <w:lang w:val="pt-BR"/>
        </w:rPr>
        <w:t>9</w:t>
      </w:r>
      <w:r w:rsidRPr="00A40346">
        <w:rPr>
          <w:lang w:val="pt-BR"/>
        </w:rPr>
        <w:t xml:space="preserve">- </w:t>
      </w:r>
      <w:r w:rsidRPr="00A40346">
        <w:rPr>
          <w:rFonts w:eastAsia="Calibri"/>
          <w:lang w:val="pt-BR"/>
        </w:rPr>
        <w:t>Os Alimentos deverão ser fornecidas dentro das melhores técnicas de culinária, utilizando gêneros de primeira qualidade, os quais deverão conter as necessidades calóricas, vitamínicas e proteicas, conforme os parâmetros do PAT – Programa de Alimentos do Trabalhador – Governo Geral;</w:t>
      </w:r>
    </w:p>
    <w:p w14:paraId="1C1A2C8B"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4.1.10 - </w:t>
      </w:r>
      <w:r w:rsidRPr="00A40346">
        <w:rPr>
          <w:rFonts w:eastAsia="Calibri"/>
          <w:lang w:val="pt-BR"/>
        </w:rPr>
        <w:t>Os alimentos serão entregues de acordo com o cronograma estabelecido pela Secretaria Municipal de Cultura, seguindo local, horário e quantidades de pessoas;</w:t>
      </w:r>
    </w:p>
    <w:p w14:paraId="332B8FA9" w14:textId="77777777" w:rsidR="00600278" w:rsidRPr="00A40346" w:rsidRDefault="00600278" w:rsidP="00600278">
      <w:pPr>
        <w:autoSpaceDE w:val="0"/>
        <w:autoSpaceDN w:val="0"/>
        <w:adjustRightInd w:val="0"/>
        <w:spacing w:line="276" w:lineRule="auto"/>
        <w:jc w:val="both"/>
        <w:rPr>
          <w:rFonts w:eastAsia="Calibri"/>
          <w:lang w:val="pt-BR"/>
        </w:rPr>
      </w:pPr>
    </w:p>
    <w:p w14:paraId="293324F5"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4.1.11 - </w:t>
      </w:r>
      <w:r w:rsidRPr="00A40346">
        <w:rPr>
          <w:rFonts w:eastAsia="Calibri"/>
          <w:lang w:val="pt-BR"/>
        </w:rPr>
        <w:t>Entregar os alimentos com padrão de qualidade, devendo responsabilizar-se pela substituição de qualquer item entregue em desacordo com as descrições constantes no Contrato;</w:t>
      </w:r>
    </w:p>
    <w:p w14:paraId="2A1D8753" w14:textId="77777777" w:rsidR="00600278" w:rsidRPr="00A40346" w:rsidRDefault="00600278" w:rsidP="00600278">
      <w:pPr>
        <w:autoSpaceDE w:val="0"/>
        <w:autoSpaceDN w:val="0"/>
        <w:adjustRightInd w:val="0"/>
        <w:spacing w:line="276" w:lineRule="auto"/>
        <w:jc w:val="both"/>
        <w:rPr>
          <w:rFonts w:eastAsia="Calibri"/>
          <w:bCs/>
          <w:lang w:val="pt-BR"/>
        </w:rPr>
      </w:pPr>
    </w:p>
    <w:p w14:paraId="49DD3718"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4.1.12</w:t>
      </w:r>
      <w:r w:rsidRPr="00A40346">
        <w:rPr>
          <w:rFonts w:eastAsia="Calibri"/>
          <w:bCs/>
          <w:lang w:val="pt-BR"/>
        </w:rPr>
        <w:t xml:space="preserve"> -</w:t>
      </w:r>
      <w:r w:rsidRPr="00A40346">
        <w:rPr>
          <w:rFonts w:eastAsia="Calibri"/>
          <w:b/>
          <w:bCs/>
          <w:lang w:val="pt-BR"/>
        </w:rPr>
        <w:t xml:space="preserve"> </w:t>
      </w:r>
      <w:r w:rsidRPr="00A40346">
        <w:rPr>
          <w:rFonts w:eastAsia="Calibri"/>
          <w:lang w:val="pt-BR"/>
        </w:rPr>
        <w:t xml:space="preserve">A </w:t>
      </w:r>
      <w:r w:rsidRPr="00A40346">
        <w:rPr>
          <w:rFonts w:eastAsia="Calibri"/>
          <w:b/>
          <w:bCs/>
          <w:lang w:val="pt-BR"/>
        </w:rPr>
        <w:t xml:space="preserve">CONTRATADA </w:t>
      </w:r>
      <w:r w:rsidRPr="00A40346">
        <w:rPr>
          <w:rFonts w:eastAsia="Calibri"/>
          <w:lang w:val="pt-BR"/>
        </w:rPr>
        <w:t xml:space="preserve">deverá arcar com todas as despesas, diretas e indiretas, decorrentes do cumprimento das obrigações assumidas, sem qualquer ônus à </w:t>
      </w:r>
      <w:r w:rsidRPr="00A40346">
        <w:rPr>
          <w:rFonts w:eastAsia="Calibri"/>
          <w:b/>
          <w:bCs/>
          <w:lang w:val="pt-BR"/>
        </w:rPr>
        <w:t>CONTRATANTE</w:t>
      </w:r>
      <w:r w:rsidRPr="00A40346">
        <w:rPr>
          <w:rFonts w:eastAsia="Calibri"/>
          <w:lang w:val="pt-BR"/>
        </w:rPr>
        <w:t>;</w:t>
      </w:r>
    </w:p>
    <w:p w14:paraId="4697798C" w14:textId="77777777" w:rsidR="00600278" w:rsidRPr="00A40346" w:rsidRDefault="00600278" w:rsidP="00600278">
      <w:pPr>
        <w:autoSpaceDE w:val="0"/>
        <w:autoSpaceDN w:val="0"/>
        <w:adjustRightInd w:val="0"/>
        <w:spacing w:line="276" w:lineRule="auto"/>
        <w:jc w:val="both"/>
        <w:rPr>
          <w:rFonts w:eastAsia="Calibri"/>
          <w:lang w:val="pt-BR"/>
        </w:rPr>
      </w:pPr>
    </w:p>
    <w:p w14:paraId="3C1EC3EE"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4.1.13 - </w:t>
      </w:r>
      <w:r w:rsidRPr="00A40346">
        <w:rPr>
          <w:rFonts w:eastAsia="Calibri"/>
          <w:lang w:val="pt-BR"/>
        </w:rPr>
        <w:t>Os materiais utilizados na confecção e manipulação do Objeto deste Contrato deverão ser obrigatoriamente de primeira qualidade, observando o registro nos órgãos competentes e o prazo de validade, sendo vedada a utilização de produtos com alterações de características, ainda que dentro do prazo de validade;</w:t>
      </w:r>
    </w:p>
    <w:p w14:paraId="034F53A9" w14:textId="77777777" w:rsidR="00600278" w:rsidRPr="00A40346" w:rsidRDefault="00600278" w:rsidP="00600278">
      <w:pPr>
        <w:autoSpaceDE w:val="0"/>
        <w:autoSpaceDN w:val="0"/>
        <w:adjustRightInd w:val="0"/>
        <w:spacing w:line="276" w:lineRule="auto"/>
        <w:jc w:val="both"/>
        <w:rPr>
          <w:rFonts w:eastAsia="Calibri"/>
          <w:lang w:val="pt-BR"/>
        </w:rPr>
      </w:pPr>
    </w:p>
    <w:p w14:paraId="154937D7"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4.1.14 - </w:t>
      </w:r>
      <w:r w:rsidRPr="00A40346">
        <w:rPr>
          <w:rFonts w:eastAsia="Calibri"/>
          <w:lang w:val="pt-BR"/>
        </w:rPr>
        <w:t>O prazo da proposta não poderá ser inferior a 60 (sessenta) dias;</w:t>
      </w:r>
    </w:p>
    <w:p w14:paraId="34EFE47D" w14:textId="77777777" w:rsidR="00600278" w:rsidRPr="00A40346" w:rsidRDefault="00600278" w:rsidP="00600278">
      <w:pPr>
        <w:autoSpaceDE w:val="0"/>
        <w:autoSpaceDN w:val="0"/>
        <w:adjustRightInd w:val="0"/>
        <w:spacing w:line="276" w:lineRule="auto"/>
        <w:jc w:val="both"/>
        <w:rPr>
          <w:rFonts w:eastAsia="Calibri"/>
          <w:lang w:val="pt-BR"/>
        </w:rPr>
      </w:pPr>
    </w:p>
    <w:p w14:paraId="721D4E6C"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4.1.15 - </w:t>
      </w:r>
      <w:r w:rsidRPr="00A40346">
        <w:rPr>
          <w:rFonts w:eastAsia="Calibri"/>
          <w:lang w:val="pt-BR"/>
        </w:rPr>
        <w:t xml:space="preserve">A </w:t>
      </w:r>
      <w:r w:rsidRPr="00A40346">
        <w:rPr>
          <w:rFonts w:eastAsia="Calibri"/>
          <w:b/>
          <w:bCs/>
          <w:lang w:val="pt-BR"/>
        </w:rPr>
        <w:t xml:space="preserve">CONTRATADA </w:t>
      </w:r>
      <w:r w:rsidRPr="00A40346">
        <w:rPr>
          <w:rFonts w:eastAsia="Calibri"/>
          <w:lang w:val="pt-BR"/>
        </w:rPr>
        <w:t>será responsável pela observância de toda legislação pertinente direta ou indiretamente aplicável ao objeto deste Contrato;</w:t>
      </w:r>
    </w:p>
    <w:p w14:paraId="69567C38" w14:textId="77777777" w:rsidR="00600278" w:rsidRPr="009B0EB1" w:rsidRDefault="00600278" w:rsidP="00600278">
      <w:pPr>
        <w:autoSpaceDE w:val="0"/>
        <w:autoSpaceDN w:val="0"/>
        <w:adjustRightInd w:val="0"/>
        <w:spacing w:line="276" w:lineRule="auto"/>
        <w:jc w:val="both"/>
        <w:rPr>
          <w:rFonts w:eastAsia="Calibri"/>
        </w:rPr>
      </w:pPr>
    </w:p>
    <w:p w14:paraId="35E85B44" w14:textId="77777777" w:rsidR="00600278" w:rsidRPr="00A40346" w:rsidRDefault="00600278" w:rsidP="00600278">
      <w:pPr>
        <w:autoSpaceDE w:val="0"/>
        <w:autoSpaceDN w:val="0"/>
        <w:adjustRightInd w:val="0"/>
        <w:spacing w:line="276" w:lineRule="auto"/>
        <w:jc w:val="both"/>
        <w:rPr>
          <w:rFonts w:eastAsia="Calibri"/>
          <w:lang w:val="pt-BR"/>
        </w:rPr>
      </w:pPr>
      <w:r w:rsidRPr="009B0EB1">
        <w:rPr>
          <w:rFonts w:eastAsia="Calibri"/>
          <w:b/>
          <w:bCs/>
        </w:rPr>
        <w:t>4.1</w:t>
      </w:r>
      <w:r w:rsidRPr="00A40346">
        <w:rPr>
          <w:rFonts w:eastAsia="Calibri"/>
          <w:b/>
          <w:bCs/>
          <w:lang w:val="pt-BR"/>
        </w:rPr>
        <w:t xml:space="preserve">.16 - </w:t>
      </w:r>
      <w:r w:rsidRPr="00A40346">
        <w:rPr>
          <w:rFonts w:eastAsia="Calibri"/>
          <w:lang w:val="pt-BR"/>
        </w:rPr>
        <w:t xml:space="preserve">A </w:t>
      </w:r>
      <w:r w:rsidRPr="00A40346">
        <w:rPr>
          <w:rFonts w:eastAsia="Calibri"/>
          <w:b/>
          <w:bCs/>
          <w:lang w:val="pt-BR"/>
        </w:rPr>
        <w:t xml:space="preserve">CONTRATADA </w:t>
      </w:r>
      <w:r w:rsidRPr="00A40346">
        <w:rPr>
          <w:rFonts w:eastAsia="Calibri"/>
          <w:lang w:val="pt-BR"/>
        </w:rPr>
        <w:t xml:space="preserve">será a única responsável por danos e prejuízos, de qualquer natureza, causada a </w:t>
      </w:r>
      <w:r w:rsidRPr="00A40346">
        <w:rPr>
          <w:rFonts w:eastAsia="Calibri"/>
          <w:b/>
          <w:bCs/>
          <w:lang w:val="pt-BR"/>
        </w:rPr>
        <w:t xml:space="preserve">CONTRATANTE </w:t>
      </w:r>
      <w:r w:rsidRPr="00A40346">
        <w:rPr>
          <w:rFonts w:eastAsia="Calibri"/>
          <w:lang w:val="pt-BR"/>
        </w:rPr>
        <w:t xml:space="preserve">ou a terceiros, decorrentes da execução do objeto deste Contrato, isentando a </w:t>
      </w:r>
      <w:r w:rsidRPr="00A40346">
        <w:rPr>
          <w:rFonts w:eastAsia="Calibri"/>
          <w:b/>
          <w:bCs/>
          <w:lang w:val="pt-BR"/>
        </w:rPr>
        <w:t xml:space="preserve">CONTRATANTE </w:t>
      </w:r>
      <w:r w:rsidRPr="00A40346">
        <w:rPr>
          <w:rFonts w:eastAsia="Calibri"/>
          <w:lang w:val="pt-BR"/>
        </w:rPr>
        <w:t>de todas as reclamações que porventura possam surgir, ainda que tais reclamações sejam resultantes de atos dos seus prepostos ou de quaisquer pessoas físicas ou jurídicas, empregadas ou ajustadas na execução do objeto;</w:t>
      </w:r>
    </w:p>
    <w:p w14:paraId="2E022143" w14:textId="77777777" w:rsidR="00600278" w:rsidRPr="009B0EB1" w:rsidRDefault="00600278" w:rsidP="00600278">
      <w:pPr>
        <w:autoSpaceDE w:val="0"/>
        <w:autoSpaceDN w:val="0"/>
        <w:adjustRightInd w:val="0"/>
        <w:spacing w:line="276" w:lineRule="auto"/>
        <w:jc w:val="both"/>
        <w:rPr>
          <w:rFonts w:eastAsia="Calibri"/>
        </w:rPr>
      </w:pPr>
    </w:p>
    <w:p w14:paraId="22C2CDD9"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lastRenderedPageBreak/>
        <w:t xml:space="preserve">4.1.17 - </w:t>
      </w:r>
      <w:r w:rsidRPr="00A40346">
        <w:rPr>
          <w:rFonts w:eastAsia="Calibri"/>
          <w:lang w:val="pt-BR"/>
        </w:rPr>
        <w:t xml:space="preserve">Fica expressamente estipulado que não se estabelece por força do fornecimento do objeto deste Contrato qualquer relação de emprego entre a </w:t>
      </w:r>
      <w:r w:rsidRPr="00A40346">
        <w:rPr>
          <w:rFonts w:eastAsia="Calibri"/>
          <w:b/>
          <w:bCs/>
          <w:lang w:val="pt-BR"/>
        </w:rPr>
        <w:t xml:space="preserve">CONTRATANTE </w:t>
      </w:r>
      <w:r w:rsidRPr="00A40346">
        <w:rPr>
          <w:rFonts w:eastAsia="Calibri"/>
          <w:lang w:val="pt-BR"/>
        </w:rPr>
        <w:t xml:space="preserve">e os empregados da </w:t>
      </w:r>
      <w:r w:rsidRPr="00A40346">
        <w:rPr>
          <w:rFonts w:eastAsia="Calibri"/>
          <w:b/>
          <w:bCs/>
          <w:lang w:val="pt-BR"/>
        </w:rPr>
        <w:t>CONTRATADA</w:t>
      </w:r>
      <w:r w:rsidRPr="00A40346">
        <w:rPr>
          <w:rFonts w:eastAsia="Calibri"/>
          <w:lang w:val="pt-BR"/>
        </w:rPr>
        <w:t>;</w:t>
      </w:r>
    </w:p>
    <w:p w14:paraId="265FD4C0" w14:textId="77777777" w:rsidR="00600278" w:rsidRPr="00A40346" w:rsidRDefault="00600278" w:rsidP="00600278">
      <w:pPr>
        <w:autoSpaceDE w:val="0"/>
        <w:autoSpaceDN w:val="0"/>
        <w:adjustRightInd w:val="0"/>
        <w:spacing w:line="276" w:lineRule="auto"/>
        <w:jc w:val="both"/>
        <w:rPr>
          <w:rFonts w:eastAsia="Calibri"/>
          <w:lang w:val="pt-BR"/>
        </w:rPr>
      </w:pPr>
    </w:p>
    <w:p w14:paraId="45719833"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4.1.18</w:t>
      </w:r>
      <w:r w:rsidRPr="00A40346">
        <w:rPr>
          <w:rFonts w:eastAsia="Calibri"/>
          <w:bCs/>
          <w:lang w:val="pt-BR"/>
        </w:rPr>
        <w:t xml:space="preserve"> </w:t>
      </w:r>
      <w:r w:rsidRPr="00A40346">
        <w:rPr>
          <w:rFonts w:eastAsia="Calibri"/>
          <w:b/>
          <w:bCs/>
          <w:lang w:val="pt-BR"/>
        </w:rPr>
        <w:t xml:space="preserve">- </w:t>
      </w:r>
      <w:r w:rsidRPr="00A40346">
        <w:rPr>
          <w:rFonts w:eastAsia="Calibri"/>
          <w:lang w:val="pt-BR"/>
        </w:rPr>
        <w:t xml:space="preserve">Respeitar as normas e procedimentos de controle e acesso às dependências da </w:t>
      </w:r>
      <w:r w:rsidRPr="00A40346">
        <w:rPr>
          <w:rFonts w:eastAsia="Calibri"/>
          <w:b/>
          <w:bCs/>
          <w:lang w:val="pt-BR"/>
        </w:rPr>
        <w:t>CONTRATANTE</w:t>
      </w:r>
      <w:r w:rsidRPr="00A40346">
        <w:rPr>
          <w:rFonts w:eastAsia="Calibri"/>
          <w:lang w:val="pt-BR"/>
        </w:rPr>
        <w:t>;</w:t>
      </w:r>
    </w:p>
    <w:p w14:paraId="31E8BD30" w14:textId="77777777" w:rsidR="00600278" w:rsidRPr="00A40346" w:rsidRDefault="00600278" w:rsidP="00600278">
      <w:pPr>
        <w:autoSpaceDE w:val="0"/>
        <w:autoSpaceDN w:val="0"/>
        <w:adjustRightInd w:val="0"/>
        <w:spacing w:line="276" w:lineRule="auto"/>
        <w:jc w:val="both"/>
        <w:rPr>
          <w:rFonts w:eastAsia="Calibri"/>
          <w:lang w:val="pt-BR"/>
        </w:rPr>
      </w:pPr>
    </w:p>
    <w:p w14:paraId="48AE9A0D"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4.1.19 - </w:t>
      </w:r>
      <w:r w:rsidRPr="00A40346">
        <w:rPr>
          <w:rFonts w:eastAsia="Calibri"/>
          <w:lang w:val="pt-BR"/>
        </w:rPr>
        <w:t xml:space="preserve">Manter os seus empregados identificados por crachá, quando no recinto da </w:t>
      </w:r>
      <w:r w:rsidRPr="00A40346">
        <w:rPr>
          <w:rFonts w:eastAsia="Calibri"/>
          <w:b/>
          <w:bCs/>
          <w:lang w:val="pt-BR"/>
        </w:rPr>
        <w:t>CONTRATANTE</w:t>
      </w:r>
      <w:r w:rsidRPr="00A40346">
        <w:rPr>
          <w:rFonts w:eastAsia="Calibri"/>
          <w:lang w:val="pt-BR"/>
        </w:rPr>
        <w:t xml:space="preserve">, devendo substituir imediatamente qualquer um deles que seja considerado inconveniente à boa ordem e às normas disciplinares da </w:t>
      </w:r>
      <w:r w:rsidRPr="00A40346">
        <w:rPr>
          <w:rFonts w:eastAsia="Calibri"/>
          <w:b/>
          <w:bCs/>
          <w:lang w:val="pt-BR"/>
        </w:rPr>
        <w:t>CONTRATANTE</w:t>
      </w:r>
      <w:r w:rsidRPr="00A40346">
        <w:rPr>
          <w:rFonts w:eastAsia="Calibri"/>
          <w:lang w:val="pt-BR"/>
        </w:rPr>
        <w:t>;</w:t>
      </w:r>
    </w:p>
    <w:p w14:paraId="6D58C6BA" w14:textId="77777777" w:rsidR="00600278" w:rsidRPr="00A40346" w:rsidRDefault="00600278" w:rsidP="00600278">
      <w:pPr>
        <w:autoSpaceDE w:val="0"/>
        <w:autoSpaceDN w:val="0"/>
        <w:adjustRightInd w:val="0"/>
        <w:spacing w:line="276" w:lineRule="auto"/>
        <w:jc w:val="both"/>
        <w:rPr>
          <w:rFonts w:eastAsia="Calibri"/>
          <w:lang w:val="pt-BR"/>
        </w:rPr>
      </w:pPr>
    </w:p>
    <w:p w14:paraId="01CCBDE4"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4.1.20 - </w:t>
      </w:r>
      <w:r w:rsidRPr="00A40346">
        <w:rPr>
          <w:rFonts w:eastAsia="Calibri"/>
          <w:lang w:val="pt-BR"/>
        </w:rPr>
        <w:t xml:space="preserve">Acatar todas as orientações da </w:t>
      </w:r>
      <w:r w:rsidRPr="00A40346">
        <w:rPr>
          <w:rFonts w:eastAsia="Calibri"/>
          <w:b/>
          <w:bCs/>
          <w:lang w:val="pt-BR"/>
        </w:rPr>
        <w:t>CONTRATANTE</w:t>
      </w:r>
      <w:r w:rsidRPr="00A40346">
        <w:rPr>
          <w:rFonts w:eastAsia="Calibri"/>
          <w:lang w:val="pt-BR"/>
        </w:rPr>
        <w:t>, emanadas pelo fiscal do contrato, sujeitando-se à ampla e irrestrita fiscalização, prestando todos os esclarecimentos solicitados e atendendo às reclamações formuladas;</w:t>
      </w:r>
    </w:p>
    <w:p w14:paraId="269D9218" w14:textId="77777777" w:rsidR="00600278" w:rsidRPr="00A40346" w:rsidRDefault="00600278" w:rsidP="00600278">
      <w:pPr>
        <w:autoSpaceDE w:val="0"/>
        <w:autoSpaceDN w:val="0"/>
        <w:adjustRightInd w:val="0"/>
        <w:spacing w:line="276" w:lineRule="auto"/>
        <w:jc w:val="both"/>
        <w:rPr>
          <w:rFonts w:eastAsia="Calibri"/>
          <w:lang w:val="pt-BR"/>
        </w:rPr>
      </w:pPr>
    </w:p>
    <w:p w14:paraId="05FA7A64" w14:textId="77777777" w:rsidR="00600278" w:rsidRPr="00A40346" w:rsidRDefault="00600278" w:rsidP="00600278">
      <w:pPr>
        <w:autoSpaceDE w:val="0"/>
        <w:autoSpaceDN w:val="0"/>
        <w:adjustRightInd w:val="0"/>
        <w:spacing w:line="276" w:lineRule="auto"/>
        <w:jc w:val="both"/>
        <w:rPr>
          <w:rFonts w:eastAsia="Calibri"/>
          <w:lang w:val="pt-BR"/>
        </w:rPr>
      </w:pPr>
      <w:r w:rsidRPr="00A40346">
        <w:rPr>
          <w:rFonts w:eastAsia="Calibri"/>
          <w:b/>
          <w:bCs/>
          <w:lang w:val="pt-BR"/>
        </w:rPr>
        <w:t xml:space="preserve">4.1.21 - </w:t>
      </w:r>
      <w:r w:rsidRPr="00A40346">
        <w:rPr>
          <w:rFonts w:eastAsia="Calibri"/>
          <w:lang w:val="pt-BR"/>
        </w:rPr>
        <w:t>Manter, durante o fornecimento do objeto deste Contrato, em compatibilidade com as obrigações a serem assumidas, todas as condições de habilitação e qualificação exigidas na licitação.</w:t>
      </w:r>
    </w:p>
    <w:p w14:paraId="7536065F" w14:textId="77777777" w:rsidR="00600278" w:rsidRPr="00A40346" w:rsidRDefault="00600278" w:rsidP="00600278">
      <w:pPr>
        <w:jc w:val="both"/>
        <w:rPr>
          <w:b/>
          <w:lang w:val="pt-BR"/>
        </w:rPr>
      </w:pPr>
    </w:p>
    <w:p w14:paraId="349F659F" w14:textId="77777777" w:rsidR="00600278" w:rsidRPr="00A40346" w:rsidRDefault="00600278" w:rsidP="00600278">
      <w:pPr>
        <w:autoSpaceDE w:val="0"/>
        <w:autoSpaceDN w:val="0"/>
        <w:adjustRightInd w:val="0"/>
        <w:spacing w:line="276" w:lineRule="auto"/>
        <w:jc w:val="both"/>
        <w:rPr>
          <w:b/>
          <w:bCs/>
          <w:lang w:val="pt-BR"/>
        </w:rPr>
      </w:pPr>
      <w:r w:rsidRPr="00A40346">
        <w:rPr>
          <w:b/>
          <w:bCs/>
          <w:lang w:val="pt-BR"/>
        </w:rPr>
        <w:t>4.2. DOS ENCARGOS DAS PARTES</w:t>
      </w:r>
    </w:p>
    <w:p w14:paraId="620A4905" w14:textId="77777777" w:rsidR="00600278" w:rsidRPr="00A40346" w:rsidRDefault="00600278" w:rsidP="00600278">
      <w:pPr>
        <w:autoSpaceDE w:val="0"/>
        <w:autoSpaceDN w:val="0"/>
        <w:adjustRightInd w:val="0"/>
        <w:spacing w:line="276" w:lineRule="auto"/>
        <w:jc w:val="both"/>
        <w:rPr>
          <w:b/>
          <w:bCs/>
          <w:lang w:val="pt-BR"/>
        </w:rPr>
      </w:pPr>
    </w:p>
    <w:p w14:paraId="3FA030DD" w14:textId="77777777" w:rsidR="00600278" w:rsidRPr="00A40346" w:rsidRDefault="00600278" w:rsidP="00600278">
      <w:pPr>
        <w:autoSpaceDE w:val="0"/>
        <w:autoSpaceDN w:val="0"/>
        <w:adjustRightInd w:val="0"/>
        <w:spacing w:line="276" w:lineRule="auto"/>
        <w:jc w:val="both"/>
        <w:rPr>
          <w:lang w:val="pt-BR"/>
        </w:rPr>
      </w:pPr>
      <w:r w:rsidRPr="00A40346">
        <w:rPr>
          <w:b/>
          <w:lang w:val="pt-BR"/>
        </w:rPr>
        <w:t>4.2.1.</w:t>
      </w:r>
      <w:r w:rsidRPr="00A40346">
        <w:rPr>
          <w:lang w:val="pt-BR"/>
        </w:rPr>
        <w:t xml:space="preserve"> As partes devem cumprir fielmente as cláusulas avençadas neste Contrato, respondendo pelas consequências de sua inexecução total ou parcial.</w:t>
      </w:r>
    </w:p>
    <w:p w14:paraId="7F7F6546" w14:textId="77777777" w:rsidR="00600278" w:rsidRPr="00A40346" w:rsidRDefault="00600278" w:rsidP="00600278">
      <w:pPr>
        <w:autoSpaceDE w:val="0"/>
        <w:autoSpaceDN w:val="0"/>
        <w:adjustRightInd w:val="0"/>
        <w:spacing w:line="276" w:lineRule="auto"/>
        <w:jc w:val="both"/>
        <w:rPr>
          <w:lang w:val="pt-BR"/>
        </w:rPr>
      </w:pPr>
    </w:p>
    <w:p w14:paraId="555D2A36" w14:textId="77777777" w:rsidR="00600278" w:rsidRPr="00A40346" w:rsidRDefault="00600278" w:rsidP="00600278">
      <w:pPr>
        <w:autoSpaceDE w:val="0"/>
        <w:autoSpaceDN w:val="0"/>
        <w:adjustRightInd w:val="0"/>
        <w:spacing w:line="276" w:lineRule="auto"/>
        <w:jc w:val="both"/>
        <w:rPr>
          <w:lang w:val="pt-BR"/>
        </w:rPr>
      </w:pPr>
      <w:r w:rsidRPr="00A40346">
        <w:rPr>
          <w:b/>
          <w:lang w:val="pt-BR"/>
        </w:rPr>
        <w:t>4.2.2.</w:t>
      </w:r>
      <w:r w:rsidRPr="00A40346">
        <w:rPr>
          <w:lang w:val="pt-BR"/>
        </w:rPr>
        <w:t xml:space="preserve"> A CONTRATADA, além das obrigações estabelecidas nos Anexos do Edital, deve:</w:t>
      </w:r>
    </w:p>
    <w:p w14:paraId="72293627" w14:textId="77777777" w:rsidR="00600278" w:rsidRPr="00A40346" w:rsidRDefault="00600278" w:rsidP="00600278">
      <w:pPr>
        <w:autoSpaceDE w:val="0"/>
        <w:autoSpaceDN w:val="0"/>
        <w:adjustRightInd w:val="0"/>
        <w:spacing w:line="276" w:lineRule="auto"/>
        <w:jc w:val="both"/>
        <w:rPr>
          <w:lang w:val="pt-BR"/>
        </w:rPr>
      </w:pPr>
    </w:p>
    <w:p w14:paraId="320F5C85" w14:textId="77777777" w:rsidR="00600278" w:rsidRPr="00A40346" w:rsidRDefault="00600278" w:rsidP="00600278">
      <w:pPr>
        <w:autoSpaceDE w:val="0"/>
        <w:autoSpaceDN w:val="0"/>
        <w:adjustRightInd w:val="0"/>
        <w:spacing w:line="276" w:lineRule="auto"/>
        <w:jc w:val="both"/>
        <w:rPr>
          <w:lang w:val="pt-BR"/>
        </w:rPr>
      </w:pPr>
      <w:r w:rsidRPr="00A40346">
        <w:rPr>
          <w:b/>
          <w:lang w:val="pt-BR"/>
        </w:rPr>
        <w:t>4.2.3.</w:t>
      </w:r>
      <w:r w:rsidRPr="00A40346">
        <w:rPr>
          <w:lang w:val="pt-BR"/>
        </w:rPr>
        <w:t xml:space="preserve"> Nomear preposto para, durante o período de vigência, representá-lo no fornecimento da avença;</w:t>
      </w:r>
    </w:p>
    <w:p w14:paraId="125D38F4" w14:textId="77777777" w:rsidR="00600278" w:rsidRPr="00A40346" w:rsidRDefault="00600278" w:rsidP="00600278">
      <w:pPr>
        <w:autoSpaceDE w:val="0"/>
        <w:autoSpaceDN w:val="0"/>
        <w:adjustRightInd w:val="0"/>
        <w:spacing w:line="276" w:lineRule="auto"/>
        <w:jc w:val="both"/>
        <w:rPr>
          <w:lang w:val="pt-BR"/>
        </w:rPr>
      </w:pPr>
    </w:p>
    <w:p w14:paraId="1D5EABEE" w14:textId="77777777" w:rsidR="00600278" w:rsidRPr="00A40346" w:rsidRDefault="00600278" w:rsidP="00600278">
      <w:pPr>
        <w:autoSpaceDE w:val="0"/>
        <w:autoSpaceDN w:val="0"/>
        <w:adjustRightInd w:val="0"/>
        <w:spacing w:line="276" w:lineRule="auto"/>
        <w:jc w:val="both"/>
        <w:rPr>
          <w:lang w:val="pt-BR"/>
        </w:rPr>
      </w:pPr>
      <w:r w:rsidRPr="00A40346">
        <w:rPr>
          <w:b/>
          <w:lang w:val="pt-BR"/>
        </w:rPr>
        <w:t>4.2.4.</w:t>
      </w:r>
      <w:r w:rsidRPr="00A40346">
        <w:rPr>
          <w:lang w:val="pt-BR"/>
        </w:rPr>
        <w:t xml:space="preserve"> Manter, durante a vigência contratual, as condições de habilitação exigidas na licitação, devendo comunicar a CONTRATANTE a superveniência de fato impeditivo da manutenção dessas condições;</w:t>
      </w:r>
    </w:p>
    <w:p w14:paraId="53F68148" w14:textId="77777777" w:rsidR="00600278" w:rsidRPr="00A40346" w:rsidRDefault="00600278" w:rsidP="00600278">
      <w:pPr>
        <w:autoSpaceDE w:val="0"/>
        <w:autoSpaceDN w:val="0"/>
        <w:adjustRightInd w:val="0"/>
        <w:spacing w:line="276" w:lineRule="auto"/>
        <w:jc w:val="both"/>
        <w:rPr>
          <w:lang w:val="pt-BR"/>
        </w:rPr>
      </w:pPr>
    </w:p>
    <w:p w14:paraId="32CA8D5C" w14:textId="77777777" w:rsidR="00600278" w:rsidRPr="00A40346" w:rsidRDefault="00600278" w:rsidP="00600278">
      <w:pPr>
        <w:autoSpaceDE w:val="0"/>
        <w:autoSpaceDN w:val="0"/>
        <w:adjustRightInd w:val="0"/>
        <w:spacing w:line="276" w:lineRule="auto"/>
        <w:jc w:val="both"/>
        <w:rPr>
          <w:lang w:val="pt-BR"/>
        </w:rPr>
      </w:pPr>
      <w:r w:rsidRPr="00A40346">
        <w:rPr>
          <w:b/>
          <w:lang w:val="pt-BR"/>
        </w:rPr>
        <w:t>4.3.</w:t>
      </w:r>
      <w:r w:rsidRPr="00A40346">
        <w:rPr>
          <w:lang w:val="pt-BR"/>
        </w:rPr>
        <w:t xml:space="preserve"> Responder pelos danos causados diretamente à CONTRATANTE ou a seus bens ou de terceiros, decorrentes de sua culpa ou dolo no fornecimento dos Alimentos;</w:t>
      </w:r>
    </w:p>
    <w:p w14:paraId="1F9DD2F9" w14:textId="77777777" w:rsidR="00600278" w:rsidRPr="00A40346" w:rsidRDefault="00600278" w:rsidP="00600278">
      <w:pPr>
        <w:autoSpaceDE w:val="0"/>
        <w:autoSpaceDN w:val="0"/>
        <w:adjustRightInd w:val="0"/>
        <w:spacing w:line="276" w:lineRule="auto"/>
        <w:jc w:val="both"/>
        <w:rPr>
          <w:lang w:val="pt-BR"/>
        </w:rPr>
      </w:pPr>
    </w:p>
    <w:p w14:paraId="04B3580D" w14:textId="77777777" w:rsidR="00600278" w:rsidRPr="00A40346" w:rsidRDefault="00600278" w:rsidP="00600278">
      <w:pPr>
        <w:autoSpaceDE w:val="0"/>
        <w:autoSpaceDN w:val="0"/>
        <w:adjustRightInd w:val="0"/>
        <w:spacing w:line="276" w:lineRule="auto"/>
        <w:jc w:val="both"/>
        <w:rPr>
          <w:lang w:val="pt-BR"/>
        </w:rPr>
      </w:pPr>
      <w:r w:rsidRPr="00A40346">
        <w:rPr>
          <w:b/>
          <w:lang w:val="pt-BR"/>
        </w:rPr>
        <w:t>4.4.</w:t>
      </w:r>
      <w:r w:rsidRPr="00A40346">
        <w:rPr>
          <w:lang w:val="pt-BR"/>
        </w:rPr>
        <w:t xml:space="preserve"> Respeitar as normas de controle de bens e de fluxo de pessoas nas dependências da CONTRATANTE.</w:t>
      </w:r>
    </w:p>
    <w:p w14:paraId="6F45AA09" w14:textId="77777777" w:rsidR="00600278" w:rsidRPr="00A40346" w:rsidRDefault="00600278" w:rsidP="00600278">
      <w:pPr>
        <w:autoSpaceDE w:val="0"/>
        <w:autoSpaceDN w:val="0"/>
        <w:adjustRightInd w:val="0"/>
        <w:spacing w:line="276" w:lineRule="auto"/>
        <w:jc w:val="both"/>
        <w:rPr>
          <w:lang w:val="pt-BR"/>
        </w:rPr>
      </w:pPr>
    </w:p>
    <w:p w14:paraId="5E9907C4" w14:textId="77777777" w:rsidR="00600278" w:rsidRPr="00A40346" w:rsidRDefault="00600278" w:rsidP="00600278">
      <w:pPr>
        <w:autoSpaceDE w:val="0"/>
        <w:autoSpaceDN w:val="0"/>
        <w:adjustRightInd w:val="0"/>
        <w:spacing w:line="276" w:lineRule="auto"/>
        <w:jc w:val="both"/>
        <w:rPr>
          <w:lang w:val="pt-BR"/>
        </w:rPr>
      </w:pPr>
      <w:r w:rsidRPr="00A40346">
        <w:rPr>
          <w:b/>
          <w:lang w:val="pt-BR"/>
        </w:rPr>
        <w:t>4.5.</w:t>
      </w:r>
      <w:r w:rsidRPr="00A40346">
        <w:rPr>
          <w:lang w:val="pt-BR"/>
        </w:rPr>
        <w:t xml:space="preserve"> São expressamente vedadas à CONTRATADA:</w:t>
      </w:r>
    </w:p>
    <w:p w14:paraId="2FCBC4A5" w14:textId="77777777" w:rsidR="00600278" w:rsidRPr="00A40346" w:rsidRDefault="00600278" w:rsidP="00600278">
      <w:pPr>
        <w:autoSpaceDE w:val="0"/>
        <w:autoSpaceDN w:val="0"/>
        <w:adjustRightInd w:val="0"/>
        <w:spacing w:line="276" w:lineRule="auto"/>
        <w:jc w:val="both"/>
        <w:rPr>
          <w:lang w:val="pt-BR"/>
        </w:rPr>
      </w:pPr>
    </w:p>
    <w:p w14:paraId="3743AAA2" w14:textId="77777777" w:rsidR="00600278" w:rsidRPr="00A40346" w:rsidRDefault="00600278" w:rsidP="00600278">
      <w:pPr>
        <w:autoSpaceDE w:val="0"/>
        <w:autoSpaceDN w:val="0"/>
        <w:adjustRightInd w:val="0"/>
        <w:spacing w:line="276" w:lineRule="auto"/>
        <w:jc w:val="both"/>
        <w:rPr>
          <w:lang w:val="pt-BR"/>
        </w:rPr>
      </w:pPr>
      <w:r w:rsidRPr="00A40346">
        <w:rPr>
          <w:b/>
          <w:lang w:val="pt-BR"/>
        </w:rPr>
        <w:t>4.5.1.</w:t>
      </w:r>
      <w:r w:rsidRPr="00A40346">
        <w:rPr>
          <w:lang w:val="pt-BR"/>
        </w:rPr>
        <w:t xml:space="preserve"> A veiculação de publicidade acerca deste contrato, salvo se houver prévia autorização da CONTRATANTE;</w:t>
      </w:r>
    </w:p>
    <w:p w14:paraId="39F5E7A3" w14:textId="77777777" w:rsidR="00600278" w:rsidRPr="00A40346" w:rsidRDefault="00600278" w:rsidP="00600278">
      <w:pPr>
        <w:autoSpaceDE w:val="0"/>
        <w:autoSpaceDN w:val="0"/>
        <w:adjustRightInd w:val="0"/>
        <w:spacing w:line="276" w:lineRule="auto"/>
        <w:jc w:val="both"/>
        <w:rPr>
          <w:lang w:val="pt-BR"/>
        </w:rPr>
      </w:pPr>
    </w:p>
    <w:p w14:paraId="29C42970" w14:textId="77777777" w:rsidR="00600278" w:rsidRPr="00A40346" w:rsidRDefault="00600278" w:rsidP="00600278">
      <w:pPr>
        <w:autoSpaceDE w:val="0"/>
        <w:autoSpaceDN w:val="0"/>
        <w:adjustRightInd w:val="0"/>
        <w:spacing w:line="276" w:lineRule="auto"/>
        <w:jc w:val="both"/>
        <w:rPr>
          <w:lang w:val="pt-BR"/>
        </w:rPr>
      </w:pPr>
      <w:r w:rsidRPr="00A40346">
        <w:rPr>
          <w:b/>
          <w:lang w:val="pt-BR"/>
        </w:rPr>
        <w:lastRenderedPageBreak/>
        <w:t>4.5.2.</w:t>
      </w:r>
      <w:r w:rsidRPr="00A40346">
        <w:rPr>
          <w:lang w:val="pt-BR"/>
        </w:rPr>
        <w:t xml:space="preserve"> A subcontratação para a execução do objeto deste contrato;</w:t>
      </w:r>
    </w:p>
    <w:p w14:paraId="657683A1" w14:textId="77777777" w:rsidR="00600278" w:rsidRPr="00A40346" w:rsidRDefault="00600278" w:rsidP="00600278">
      <w:pPr>
        <w:autoSpaceDE w:val="0"/>
        <w:autoSpaceDN w:val="0"/>
        <w:adjustRightInd w:val="0"/>
        <w:spacing w:line="276" w:lineRule="auto"/>
        <w:jc w:val="both"/>
        <w:rPr>
          <w:b/>
          <w:lang w:val="pt-BR"/>
        </w:rPr>
      </w:pPr>
    </w:p>
    <w:p w14:paraId="0EA49E71" w14:textId="77777777" w:rsidR="00600278" w:rsidRPr="00A40346" w:rsidRDefault="00600278" w:rsidP="00600278">
      <w:pPr>
        <w:autoSpaceDE w:val="0"/>
        <w:autoSpaceDN w:val="0"/>
        <w:adjustRightInd w:val="0"/>
        <w:spacing w:line="276" w:lineRule="auto"/>
        <w:jc w:val="both"/>
        <w:rPr>
          <w:lang w:val="pt-BR"/>
        </w:rPr>
      </w:pPr>
      <w:r w:rsidRPr="00A40346">
        <w:rPr>
          <w:b/>
          <w:lang w:val="pt-BR"/>
        </w:rPr>
        <w:t>4.5.3.</w:t>
      </w:r>
      <w:r w:rsidRPr="00A40346">
        <w:rPr>
          <w:lang w:val="pt-BR"/>
        </w:rPr>
        <w:t xml:space="preserve"> A contratação de servidor pertencente ao quadro de pessoal da CONTRATANTE, ativo ou aposentado há menos de 5 (cinco) anos, ou de ocupante de cargo em comissão, assim como de seu cônjuge, companheiro, parente em linha reta, colateral ou por afinidade, até o 3º grau, durante a vigência deste contrato.</w:t>
      </w:r>
    </w:p>
    <w:p w14:paraId="5C5F1E8E" w14:textId="77777777" w:rsidR="00600278" w:rsidRPr="009B0EB1" w:rsidRDefault="00600278" w:rsidP="00600278">
      <w:pPr>
        <w:jc w:val="both"/>
        <w:rPr>
          <w:b/>
        </w:rPr>
      </w:pPr>
    </w:p>
    <w:p w14:paraId="48240EB1" w14:textId="77777777" w:rsidR="00600278" w:rsidRPr="009B0EB1" w:rsidRDefault="00600278" w:rsidP="00600278">
      <w:pPr>
        <w:pStyle w:val="Ttulo9"/>
        <w:keepNext/>
        <w:spacing w:before="0" w:after="0"/>
        <w:jc w:val="both"/>
        <w:rPr>
          <w:rFonts w:ascii="Times New Roman" w:hAnsi="Times New Roman" w:cs="Times New Roman"/>
          <w:b/>
          <w:i/>
          <w:color w:val="000000"/>
          <w:sz w:val="24"/>
          <w:szCs w:val="24"/>
        </w:rPr>
      </w:pPr>
      <w:r w:rsidRPr="009B0EB1">
        <w:rPr>
          <w:rFonts w:ascii="Times New Roman" w:hAnsi="Times New Roman" w:cs="Times New Roman"/>
          <w:b/>
          <w:color w:val="000000"/>
          <w:sz w:val="24"/>
          <w:szCs w:val="24"/>
          <w:u w:val="single"/>
        </w:rPr>
        <w:t>CLÁUSULA QUINTA – DA FORMALIZAÇÃO DO CONTRATO</w:t>
      </w:r>
    </w:p>
    <w:p w14:paraId="2A5485BA" w14:textId="77777777" w:rsidR="00600278" w:rsidRPr="009B0EB1" w:rsidRDefault="00600278" w:rsidP="00600278">
      <w:pPr>
        <w:pStyle w:val="Lista"/>
        <w:tabs>
          <w:tab w:val="left" w:pos="0"/>
        </w:tabs>
        <w:ind w:right="-13"/>
        <w:jc w:val="both"/>
        <w:rPr>
          <w:b/>
          <w:iCs/>
          <w:color w:val="000000"/>
          <w:sz w:val="24"/>
          <w:szCs w:val="24"/>
        </w:rPr>
      </w:pPr>
    </w:p>
    <w:p w14:paraId="079AF9DB" w14:textId="0DC6F519" w:rsidR="00600278" w:rsidRPr="009B0EB1" w:rsidRDefault="00600278" w:rsidP="00600278">
      <w:pPr>
        <w:pStyle w:val="Lista"/>
        <w:tabs>
          <w:tab w:val="left" w:pos="0"/>
        </w:tabs>
        <w:ind w:right="-13"/>
        <w:jc w:val="both"/>
        <w:rPr>
          <w:b/>
          <w:iCs/>
          <w:sz w:val="24"/>
          <w:szCs w:val="24"/>
        </w:rPr>
      </w:pPr>
      <w:r w:rsidRPr="009B0EB1">
        <w:rPr>
          <w:b/>
          <w:iCs/>
          <w:color w:val="000000"/>
          <w:sz w:val="24"/>
          <w:szCs w:val="24"/>
        </w:rPr>
        <w:t>5.1.</w:t>
      </w:r>
      <w:r w:rsidRPr="009B0EB1">
        <w:rPr>
          <w:b/>
          <w:color w:val="000000"/>
          <w:sz w:val="24"/>
          <w:szCs w:val="24"/>
        </w:rPr>
        <w:t xml:space="preserve"> </w:t>
      </w:r>
      <w:r w:rsidRPr="009B0EB1">
        <w:rPr>
          <w:color w:val="000000"/>
          <w:sz w:val="24"/>
          <w:szCs w:val="24"/>
        </w:rPr>
        <w:t xml:space="preserve">O contrato a ser firmado, terá a vigência </w:t>
      </w:r>
      <w:r w:rsidR="001C538A">
        <w:rPr>
          <w:color w:val="000000"/>
          <w:sz w:val="24"/>
          <w:szCs w:val="24"/>
        </w:rPr>
        <w:t xml:space="preserve">de </w:t>
      </w:r>
      <w:r w:rsidR="001C538A">
        <w:rPr>
          <w:sz w:val="22"/>
          <w:szCs w:val="22"/>
          <w:lang w:val="x-none" w:eastAsia="pt-BR"/>
        </w:rPr>
        <w:t xml:space="preserve">21 de Fevereiro de 2020  </w:t>
      </w:r>
      <w:r w:rsidR="00A40346">
        <w:rPr>
          <w:color w:val="000000"/>
          <w:sz w:val="24"/>
          <w:szCs w:val="24"/>
        </w:rPr>
        <w:t xml:space="preserve">até 31 </w:t>
      </w:r>
      <w:r w:rsidRPr="009B0EB1">
        <w:rPr>
          <w:color w:val="000000"/>
          <w:sz w:val="24"/>
          <w:szCs w:val="24"/>
        </w:rPr>
        <w:t xml:space="preserve">de </w:t>
      </w:r>
      <w:r w:rsidR="00A40346">
        <w:rPr>
          <w:color w:val="000000"/>
          <w:sz w:val="24"/>
          <w:szCs w:val="24"/>
        </w:rPr>
        <w:t>dezembro</w:t>
      </w:r>
      <w:r w:rsidRPr="009B0EB1">
        <w:rPr>
          <w:color w:val="000000"/>
          <w:sz w:val="24"/>
          <w:szCs w:val="24"/>
        </w:rPr>
        <w:t xml:space="preserve">, contados da data de sua assinatura, podendo ser prorrogado por igual período se houver interesse da Administração e nos termos da Lei nº 8.666/93, tendo validade e eficácia legal após a publicação do seu extrato no </w:t>
      </w:r>
      <w:r w:rsidRPr="009B0EB1">
        <w:rPr>
          <w:b/>
          <w:sz w:val="24"/>
          <w:szCs w:val="24"/>
        </w:rPr>
        <w:t>Diário Oficial da União;</w:t>
      </w:r>
    </w:p>
    <w:p w14:paraId="5F6FEC65" w14:textId="77777777" w:rsidR="00600278" w:rsidRPr="009B0EB1" w:rsidRDefault="00600278" w:rsidP="00600278">
      <w:pPr>
        <w:pStyle w:val="Lista"/>
        <w:tabs>
          <w:tab w:val="left" w:pos="0"/>
        </w:tabs>
        <w:ind w:right="-13"/>
        <w:jc w:val="both"/>
        <w:rPr>
          <w:b/>
          <w:iCs/>
          <w:sz w:val="24"/>
          <w:szCs w:val="24"/>
        </w:rPr>
      </w:pPr>
    </w:p>
    <w:p w14:paraId="63CCD47A" w14:textId="77777777" w:rsidR="00600278" w:rsidRPr="009B0EB1" w:rsidRDefault="00600278" w:rsidP="00600278">
      <w:pPr>
        <w:pStyle w:val="Lista"/>
        <w:tabs>
          <w:tab w:val="left" w:pos="0"/>
        </w:tabs>
        <w:ind w:right="-13"/>
        <w:jc w:val="both"/>
        <w:rPr>
          <w:b/>
          <w:iCs/>
          <w:color w:val="000000"/>
          <w:sz w:val="24"/>
          <w:szCs w:val="24"/>
        </w:rPr>
      </w:pPr>
      <w:r w:rsidRPr="009B0EB1">
        <w:rPr>
          <w:b/>
          <w:iCs/>
          <w:color w:val="000000"/>
          <w:sz w:val="24"/>
          <w:szCs w:val="24"/>
        </w:rPr>
        <w:t xml:space="preserve">5.2. </w:t>
      </w:r>
      <w:r w:rsidRPr="009B0EB1">
        <w:rPr>
          <w:color w:val="000000"/>
          <w:sz w:val="24"/>
          <w:szCs w:val="24"/>
        </w:rPr>
        <w:t xml:space="preserve">A </w:t>
      </w:r>
      <w:r w:rsidRPr="009B0EB1">
        <w:rPr>
          <w:b/>
          <w:color w:val="000000"/>
          <w:sz w:val="24"/>
          <w:szCs w:val="24"/>
        </w:rPr>
        <w:t>CONTRATADA</w:t>
      </w:r>
      <w:r w:rsidRPr="009B0EB1">
        <w:rPr>
          <w:color w:val="000000"/>
          <w:sz w:val="24"/>
          <w:szCs w:val="24"/>
        </w:rPr>
        <w:t xml:space="preserve"> deverá comparecer para firmar o Contrato, no prazo máximo de até</w:t>
      </w:r>
      <w:r w:rsidRPr="009B0EB1">
        <w:rPr>
          <w:b/>
          <w:bCs/>
          <w:color w:val="000000"/>
          <w:sz w:val="24"/>
          <w:szCs w:val="24"/>
        </w:rPr>
        <w:t xml:space="preserve"> 05 (cinco) dias úteis</w:t>
      </w:r>
      <w:r w:rsidRPr="009B0EB1">
        <w:rPr>
          <w:color w:val="000000"/>
          <w:sz w:val="24"/>
          <w:szCs w:val="24"/>
        </w:rPr>
        <w:t>, contados da data da convocação;</w:t>
      </w:r>
    </w:p>
    <w:p w14:paraId="44003AD7" w14:textId="77777777" w:rsidR="00600278" w:rsidRPr="009B0EB1" w:rsidRDefault="00600278" w:rsidP="00600278">
      <w:pPr>
        <w:pStyle w:val="Commarcadores2"/>
        <w:tabs>
          <w:tab w:val="left" w:pos="0"/>
        </w:tabs>
        <w:ind w:left="0" w:right="-13" w:firstLine="0"/>
        <w:jc w:val="both"/>
        <w:rPr>
          <w:b/>
          <w:iCs/>
          <w:color w:val="000000"/>
          <w:szCs w:val="24"/>
        </w:rPr>
      </w:pPr>
    </w:p>
    <w:p w14:paraId="57DE20DF" w14:textId="77777777" w:rsidR="00600278" w:rsidRPr="009B0EB1" w:rsidRDefault="00600278" w:rsidP="00600278">
      <w:pPr>
        <w:pStyle w:val="Commarcadores2"/>
        <w:tabs>
          <w:tab w:val="left" w:pos="0"/>
        </w:tabs>
        <w:ind w:left="0" w:right="-13" w:firstLine="0"/>
        <w:jc w:val="both"/>
        <w:rPr>
          <w:b/>
          <w:iCs/>
          <w:color w:val="000000"/>
          <w:szCs w:val="24"/>
        </w:rPr>
      </w:pPr>
      <w:r w:rsidRPr="009B0EB1">
        <w:rPr>
          <w:b/>
          <w:iCs/>
          <w:color w:val="000000"/>
          <w:szCs w:val="24"/>
        </w:rPr>
        <w:t xml:space="preserve">5.3. </w:t>
      </w:r>
      <w:r w:rsidRPr="009B0EB1">
        <w:rPr>
          <w:color w:val="000000"/>
          <w:szCs w:val="24"/>
        </w:rPr>
        <w:t xml:space="preserve">Como condição para celebração do Contrato, a </w:t>
      </w:r>
      <w:r w:rsidRPr="009B0EB1">
        <w:rPr>
          <w:b/>
          <w:color w:val="000000"/>
          <w:szCs w:val="24"/>
        </w:rPr>
        <w:t>CONTRATADA</w:t>
      </w:r>
      <w:r w:rsidRPr="009B0EB1">
        <w:rPr>
          <w:color w:val="000000"/>
          <w:szCs w:val="24"/>
        </w:rPr>
        <w:t xml:space="preserve"> deverá manter as condições de habilitação exigidas na licitação;</w:t>
      </w:r>
    </w:p>
    <w:p w14:paraId="7F9FF1E2" w14:textId="77777777" w:rsidR="00600278" w:rsidRPr="009B0EB1" w:rsidRDefault="00600278" w:rsidP="00600278">
      <w:pPr>
        <w:pStyle w:val="Commarcadores3"/>
        <w:tabs>
          <w:tab w:val="left" w:pos="0"/>
          <w:tab w:val="left" w:pos="426"/>
        </w:tabs>
        <w:ind w:left="0" w:right="-13" w:firstLine="0"/>
        <w:jc w:val="both"/>
        <w:rPr>
          <w:b/>
          <w:iCs/>
          <w:color w:val="000000"/>
          <w:szCs w:val="24"/>
        </w:rPr>
      </w:pPr>
    </w:p>
    <w:p w14:paraId="360F7A5E" w14:textId="77777777" w:rsidR="00600278" w:rsidRPr="009B0EB1" w:rsidRDefault="00600278" w:rsidP="00600278">
      <w:pPr>
        <w:pStyle w:val="Commarcadores3"/>
        <w:tabs>
          <w:tab w:val="left" w:pos="0"/>
          <w:tab w:val="left" w:pos="426"/>
        </w:tabs>
        <w:ind w:left="0" w:right="-13" w:firstLine="0"/>
        <w:jc w:val="both"/>
        <w:rPr>
          <w:color w:val="000000"/>
          <w:szCs w:val="24"/>
        </w:rPr>
      </w:pPr>
      <w:r w:rsidRPr="009B0EB1">
        <w:rPr>
          <w:b/>
          <w:iCs/>
          <w:color w:val="000000"/>
          <w:szCs w:val="24"/>
        </w:rPr>
        <w:t xml:space="preserve">5.4. </w:t>
      </w:r>
      <w:r w:rsidRPr="009B0EB1">
        <w:rPr>
          <w:color w:val="000000"/>
          <w:szCs w:val="24"/>
        </w:rPr>
        <w:t xml:space="preserve">Na hipótese de a adjudicatária não atender a condição acima ou recusar a assinar o Contrato e não apresentar justificativa a Administração convocará a segunda empresa classificada e, assim, sucessivamente, na ordem de classificação, obedecido ao disposto na Lei 8.666/1993 e suas alterações.  </w:t>
      </w:r>
    </w:p>
    <w:p w14:paraId="0AD62704" w14:textId="77777777" w:rsidR="00600278" w:rsidRPr="009B0EB1" w:rsidRDefault="00600278" w:rsidP="00600278">
      <w:pPr>
        <w:pStyle w:val="Commarcadores3"/>
        <w:tabs>
          <w:tab w:val="left" w:pos="0"/>
          <w:tab w:val="left" w:pos="426"/>
        </w:tabs>
        <w:ind w:left="0" w:right="-13" w:firstLine="0"/>
        <w:jc w:val="both"/>
        <w:rPr>
          <w:color w:val="000000"/>
          <w:szCs w:val="24"/>
        </w:rPr>
      </w:pPr>
    </w:p>
    <w:p w14:paraId="54A38723" w14:textId="77777777" w:rsidR="00600278" w:rsidRPr="009B0EB1" w:rsidRDefault="00600278" w:rsidP="00600278">
      <w:pPr>
        <w:pStyle w:val="Default"/>
        <w:jc w:val="both"/>
        <w:rPr>
          <w:rFonts w:ascii="Times New Roman" w:hAnsi="Times New Roman" w:cs="Times New Roman"/>
        </w:rPr>
      </w:pPr>
      <w:r w:rsidRPr="009B0EB1">
        <w:rPr>
          <w:rFonts w:ascii="Times New Roman" w:hAnsi="Times New Roman" w:cs="Times New Roman"/>
          <w:b/>
          <w:bCs/>
        </w:rPr>
        <w:t>5.5.</w:t>
      </w:r>
      <w:r w:rsidRPr="009B0EB1">
        <w:rPr>
          <w:rFonts w:ascii="Times New Roman" w:hAnsi="Times New Roman" w:cs="Times New Roman"/>
        </w:rPr>
        <w:t xml:space="preserve"> </w:t>
      </w:r>
      <w:r w:rsidRPr="009B0EB1">
        <w:rPr>
          <w:rFonts w:ascii="Times New Roman" w:hAnsi="Times New Roman" w:cs="Times New Roman"/>
          <w:color w:val="auto"/>
        </w:rPr>
        <w:t xml:space="preserve">A empresa que, convocado dentro do prazo de validade de sua proposta, não assinar o contrato, deixar de entregar documentação exigida no Edital, apresentar documentação falsa, ensejar o retardamento da execução de seu objeto, não mantiver a proposta, falhar ou fraudar na execução do contrato, comportar-se de modo inidôneo, fizer declaração falsa ou cometer fraude fiscal, ficará sujeito às sanções previstas na </w:t>
      </w:r>
      <w:r w:rsidRPr="009B0EB1">
        <w:rPr>
          <w:rFonts w:ascii="Times New Roman" w:hAnsi="Times New Roman" w:cs="Times New Roman"/>
        </w:rPr>
        <w:t>Lei Federal nº 8.666, de 1993.</w:t>
      </w:r>
    </w:p>
    <w:p w14:paraId="20843CE2" w14:textId="77777777" w:rsidR="00600278" w:rsidRPr="009B0EB1" w:rsidRDefault="00600278" w:rsidP="00600278">
      <w:pPr>
        <w:pStyle w:val="Commarcadores3"/>
        <w:tabs>
          <w:tab w:val="left" w:pos="0"/>
          <w:tab w:val="left" w:pos="426"/>
        </w:tabs>
        <w:ind w:left="0" w:right="-13" w:firstLine="0"/>
        <w:jc w:val="both"/>
        <w:rPr>
          <w:color w:val="000000"/>
          <w:szCs w:val="24"/>
        </w:rPr>
      </w:pPr>
    </w:p>
    <w:p w14:paraId="0C20648D" w14:textId="77777777" w:rsidR="00600278" w:rsidRPr="009B0EB1" w:rsidRDefault="00600278" w:rsidP="00600278">
      <w:pPr>
        <w:pStyle w:val="Commarcadores3"/>
        <w:tabs>
          <w:tab w:val="left" w:pos="0"/>
          <w:tab w:val="left" w:pos="426"/>
        </w:tabs>
        <w:ind w:left="0" w:right="-13" w:firstLine="0"/>
        <w:jc w:val="both"/>
        <w:rPr>
          <w:b/>
          <w:bCs/>
          <w:color w:val="000000"/>
          <w:szCs w:val="24"/>
          <w:u w:val="single"/>
        </w:rPr>
      </w:pPr>
      <w:r w:rsidRPr="009B0EB1">
        <w:rPr>
          <w:b/>
          <w:bCs/>
          <w:color w:val="000000"/>
          <w:szCs w:val="24"/>
          <w:u w:val="single"/>
        </w:rPr>
        <w:t>CLÁUSULA SEXTA - DO PAGAMENTO</w:t>
      </w:r>
    </w:p>
    <w:p w14:paraId="51BE1C69" w14:textId="77777777" w:rsidR="00600278" w:rsidRPr="009B0EB1" w:rsidRDefault="00600278" w:rsidP="00600278">
      <w:pPr>
        <w:pStyle w:val="Commarcadores3"/>
        <w:tabs>
          <w:tab w:val="left" w:pos="0"/>
          <w:tab w:val="left" w:pos="426"/>
        </w:tabs>
        <w:ind w:left="0" w:right="-13" w:firstLine="0"/>
        <w:jc w:val="both"/>
        <w:rPr>
          <w:b/>
          <w:bCs/>
          <w:color w:val="000000"/>
          <w:szCs w:val="24"/>
          <w:u w:val="single"/>
        </w:rPr>
      </w:pPr>
    </w:p>
    <w:p w14:paraId="0554C1EA"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.1.</w:t>
      </w:r>
      <w:r w:rsidRPr="009B0EB1">
        <w:rPr>
          <w:szCs w:val="24"/>
        </w:rPr>
        <w:t xml:space="preserve"> Para efeito de faturamento dos dispêndios realizados com o objeto deste </w:t>
      </w:r>
      <w:r w:rsidRPr="009B0EB1">
        <w:rPr>
          <w:szCs w:val="24"/>
          <w:lang w:val="pt-BR"/>
        </w:rPr>
        <w:t>Contrato</w:t>
      </w:r>
      <w:r w:rsidRPr="009B0EB1">
        <w:rPr>
          <w:szCs w:val="24"/>
        </w:rPr>
        <w:t xml:space="preserve"> deverá o CONTRATADO realizar os seguintes procedimentos:</w:t>
      </w:r>
    </w:p>
    <w:p w14:paraId="1F9FD25A" w14:textId="77777777" w:rsidR="00600278" w:rsidRPr="009B0EB1" w:rsidRDefault="00600278" w:rsidP="00600278">
      <w:pPr>
        <w:pStyle w:val="PargrafodaLista"/>
        <w:ind w:left="0"/>
        <w:jc w:val="both"/>
        <w:rPr>
          <w:szCs w:val="24"/>
        </w:rPr>
      </w:pPr>
    </w:p>
    <w:p w14:paraId="51557DD8"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 xml:space="preserve">.1.1. </w:t>
      </w:r>
      <w:r w:rsidRPr="009B0EB1">
        <w:rPr>
          <w:szCs w:val="24"/>
        </w:rPr>
        <w:t>Emissão de nota fiscal da solicitação realizada, devendo conter a descriminação detalhada do item constitutivo da solicitação.</w:t>
      </w:r>
    </w:p>
    <w:p w14:paraId="57C99551" w14:textId="77777777" w:rsidR="00600278" w:rsidRPr="009B0EB1" w:rsidRDefault="00600278" w:rsidP="00600278">
      <w:pPr>
        <w:pStyle w:val="PargrafodaLista"/>
        <w:ind w:left="0"/>
        <w:jc w:val="both"/>
        <w:rPr>
          <w:szCs w:val="24"/>
        </w:rPr>
      </w:pPr>
    </w:p>
    <w:p w14:paraId="6B723A10"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 xml:space="preserve">.2. </w:t>
      </w:r>
      <w:r w:rsidRPr="009B0EB1">
        <w:rPr>
          <w:szCs w:val="24"/>
        </w:rPr>
        <w:t xml:space="preserve">O pagamento será efetuado pelo (a) </w:t>
      </w:r>
      <w:r w:rsidRPr="009B0EB1">
        <w:rPr>
          <w:b/>
          <w:szCs w:val="24"/>
        </w:rPr>
        <w:t>CONTRATANTE</w:t>
      </w:r>
      <w:r w:rsidRPr="009B0EB1">
        <w:rPr>
          <w:szCs w:val="24"/>
        </w:rPr>
        <w:t xml:space="preserve"> mediante a entrega da nota fiscal, no local indicado pelo (a) </w:t>
      </w:r>
      <w:r w:rsidRPr="009B0EB1">
        <w:rPr>
          <w:b/>
          <w:szCs w:val="24"/>
        </w:rPr>
        <w:t>CONTRATANTE</w:t>
      </w:r>
      <w:r w:rsidRPr="009B0EB1">
        <w:rPr>
          <w:szCs w:val="24"/>
        </w:rPr>
        <w:t>.</w:t>
      </w:r>
    </w:p>
    <w:p w14:paraId="182A5866" w14:textId="77777777" w:rsidR="00600278" w:rsidRPr="009B0EB1" w:rsidRDefault="00600278" w:rsidP="00600278">
      <w:pPr>
        <w:pStyle w:val="PargrafodaLista"/>
        <w:ind w:left="0"/>
        <w:jc w:val="both"/>
        <w:rPr>
          <w:szCs w:val="24"/>
        </w:rPr>
      </w:pPr>
    </w:p>
    <w:p w14:paraId="2B8DF9C7"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.2.1.</w:t>
      </w:r>
      <w:r w:rsidRPr="009B0EB1">
        <w:rPr>
          <w:szCs w:val="24"/>
        </w:rPr>
        <w:t xml:space="preserve"> O não encaminhamento da Nota Fiscal ao Órgão ou entidade contratante, por culpa exclusiva do licitante vencedor, até os 05 (cinco) primeiros dias úteis do mês subsequente àquele em que se realizou a solicitação, impossibilitará o processamento dessa nota fiscal, ficando a execução financeira da mesma para o mês posterior, sem que isso implique juros, mora ou outras sanções para os entes administrativos.</w:t>
      </w:r>
    </w:p>
    <w:p w14:paraId="00B40E08" w14:textId="77777777" w:rsidR="00600278" w:rsidRPr="009B0EB1" w:rsidRDefault="00600278" w:rsidP="00600278">
      <w:pPr>
        <w:pStyle w:val="PargrafodaLista"/>
        <w:ind w:left="0"/>
        <w:jc w:val="both"/>
        <w:rPr>
          <w:szCs w:val="24"/>
        </w:rPr>
      </w:pPr>
    </w:p>
    <w:p w14:paraId="168AE801"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.2.2.</w:t>
      </w:r>
      <w:r w:rsidRPr="009B0EB1">
        <w:rPr>
          <w:szCs w:val="24"/>
        </w:rPr>
        <w:t xml:space="preserve"> O pagamento será condicionado à verificação da manutenção das condições de habilitação.</w:t>
      </w:r>
    </w:p>
    <w:p w14:paraId="69F33073" w14:textId="77777777" w:rsidR="00600278" w:rsidRPr="009B0EB1" w:rsidRDefault="00600278" w:rsidP="00600278">
      <w:pPr>
        <w:pStyle w:val="PargrafodaLista"/>
        <w:ind w:left="0"/>
        <w:jc w:val="both"/>
        <w:rPr>
          <w:szCs w:val="24"/>
        </w:rPr>
      </w:pPr>
    </w:p>
    <w:p w14:paraId="31969910"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.3.</w:t>
      </w:r>
      <w:r w:rsidRPr="009B0EB1">
        <w:rPr>
          <w:szCs w:val="24"/>
        </w:rPr>
        <w:t xml:space="preserve"> O pagamento será creditado em conta corrente da </w:t>
      </w:r>
      <w:r w:rsidRPr="009B0EB1">
        <w:rPr>
          <w:b/>
          <w:szCs w:val="24"/>
        </w:rPr>
        <w:t xml:space="preserve">CONTRATADA </w:t>
      </w:r>
      <w:r w:rsidRPr="009B0EB1">
        <w:rPr>
          <w:szCs w:val="24"/>
        </w:rPr>
        <w:t>junto ao Banco da mesma, até o 30º (trigésimo) dia do mês da apresentação da Nota Fiscal/Fatura, por meio de transferência bancária, devendo para isso ficar explicitado o nome do Banco, agência, localidade e número da conta corrente em que deverá ser efetuado o crédito.</w:t>
      </w:r>
    </w:p>
    <w:p w14:paraId="797ABE8B" w14:textId="77777777" w:rsidR="00600278" w:rsidRPr="009B0EB1" w:rsidRDefault="00600278" w:rsidP="00600278">
      <w:pPr>
        <w:pStyle w:val="PargrafodaLista"/>
        <w:ind w:left="0"/>
        <w:jc w:val="both"/>
        <w:rPr>
          <w:szCs w:val="24"/>
        </w:rPr>
      </w:pPr>
    </w:p>
    <w:p w14:paraId="74ECE27D" w14:textId="77777777" w:rsidR="00600278" w:rsidRPr="009B0EB1" w:rsidRDefault="00600278" w:rsidP="00600278">
      <w:pPr>
        <w:pStyle w:val="PargrafodaLista"/>
        <w:ind w:left="0"/>
        <w:jc w:val="both"/>
        <w:rPr>
          <w:szCs w:val="24"/>
        </w:rPr>
      </w:pPr>
      <w:r w:rsidRPr="009B0EB1">
        <w:rPr>
          <w:b/>
          <w:szCs w:val="24"/>
          <w:lang w:val="pt-BR"/>
        </w:rPr>
        <w:t>6</w:t>
      </w:r>
      <w:r w:rsidRPr="009B0EB1">
        <w:rPr>
          <w:b/>
          <w:szCs w:val="24"/>
        </w:rPr>
        <w:t>.4.</w:t>
      </w:r>
      <w:r w:rsidRPr="009B0EB1">
        <w:rPr>
          <w:szCs w:val="24"/>
        </w:rPr>
        <w:t xml:space="preserve"> Havendo erro na nota fiscal/fatura ou circunstância que impeça a liquidação da despesa, a nota fiscal/fatura será devolvida ao </w:t>
      </w:r>
      <w:r w:rsidRPr="009B0EB1">
        <w:rPr>
          <w:b/>
          <w:szCs w:val="24"/>
        </w:rPr>
        <w:t xml:space="preserve">CONTRATADO </w:t>
      </w:r>
      <w:r w:rsidRPr="009B0EB1">
        <w:rPr>
          <w:szCs w:val="24"/>
        </w:rPr>
        <w:t>pelo Gestor do Contrato e o pagamento ficará pendente, até que o mesmo providencie as medidas saneadoras.</w:t>
      </w:r>
    </w:p>
    <w:p w14:paraId="3EB9C953" w14:textId="77777777" w:rsidR="00600278" w:rsidRPr="009B0EB1" w:rsidRDefault="00600278" w:rsidP="00600278">
      <w:pPr>
        <w:pStyle w:val="PargrafodaLista"/>
        <w:ind w:left="0"/>
        <w:jc w:val="both"/>
        <w:rPr>
          <w:szCs w:val="24"/>
        </w:rPr>
      </w:pPr>
    </w:p>
    <w:p w14:paraId="786D4EFD" w14:textId="77777777" w:rsidR="00600278" w:rsidRPr="009B0EB1" w:rsidRDefault="00600278" w:rsidP="00600278">
      <w:pPr>
        <w:pStyle w:val="PargrafodaLista"/>
        <w:ind w:left="0"/>
        <w:jc w:val="both"/>
        <w:rPr>
          <w:b/>
          <w:szCs w:val="24"/>
        </w:rPr>
      </w:pPr>
      <w:r w:rsidRPr="009B0EB1">
        <w:rPr>
          <w:b/>
          <w:szCs w:val="24"/>
          <w:lang w:val="pt-BR"/>
        </w:rPr>
        <w:t>6</w:t>
      </w:r>
      <w:r w:rsidRPr="009B0EB1">
        <w:rPr>
          <w:b/>
          <w:szCs w:val="24"/>
        </w:rPr>
        <w:t>.5.</w:t>
      </w:r>
      <w:r w:rsidRPr="009B0EB1">
        <w:rPr>
          <w:szCs w:val="24"/>
        </w:rPr>
        <w:t xml:space="preserve"> O prazo para pagamento iniciar-se-á após a regularização da situação ou reapresentação do documento fiscal, fato esse que não poderá acarretar qualquer ônus adicional para o (a) </w:t>
      </w:r>
      <w:r w:rsidRPr="009B0EB1">
        <w:rPr>
          <w:b/>
          <w:szCs w:val="24"/>
        </w:rPr>
        <w:t>CONTRATANTE</w:t>
      </w:r>
      <w:r w:rsidRPr="009B0EB1">
        <w:rPr>
          <w:szCs w:val="24"/>
        </w:rPr>
        <w:t xml:space="preserve">, nem deverá haver prejuízo da entrega dos produtos pela </w:t>
      </w:r>
      <w:r w:rsidRPr="009B0EB1">
        <w:rPr>
          <w:b/>
          <w:szCs w:val="24"/>
        </w:rPr>
        <w:t>CONTRATADA.</w:t>
      </w:r>
    </w:p>
    <w:p w14:paraId="147C37F3" w14:textId="77777777" w:rsidR="00600278" w:rsidRPr="009B0EB1" w:rsidRDefault="00600278" w:rsidP="00600278">
      <w:pPr>
        <w:pStyle w:val="PargrafodaLista"/>
        <w:ind w:left="0"/>
        <w:jc w:val="both"/>
        <w:rPr>
          <w:b/>
          <w:szCs w:val="24"/>
        </w:rPr>
      </w:pPr>
    </w:p>
    <w:p w14:paraId="7C7B1873" w14:textId="77777777" w:rsidR="00600278" w:rsidRPr="009B0EB1" w:rsidRDefault="00600278" w:rsidP="00600278">
      <w:pPr>
        <w:pStyle w:val="PargrafodaLista"/>
        <w:ind w:left="0"/>
        <w:jc w:val="both"/>
        <w:rPr>
          <w:b/>
          <w:szCs w:val="24"/>
        </w:rPr>
      </w:pPr>
      <w:r w:rsidRPr="009B0EB1">
        <w:rPr>
          <w:b/>
          <w:szCs w:val="24"/>
          <w:lang w:val="pt-BR"/>
        </w:rPr>
        <w:t>6</w:t>
      </w:r>
      <w:r w:rsidRPr="009B0EB1">
        <w:rPr>
          <w:b/>
          <w:szCs w:val="24"/>
        </w:rPr>
        <w:t xml:space="preserve">.6. </w:t>
      </w:r>
      <w:r w:rsidRPr="009B0EB1">
        <w:rPr>
          <w:szCs w:val="24"/>
        </w:rPr>
        <w:t>Constatada a irregularidade fiscal e /ou trabalhista, o Órgão ou entidade contratante poderá aplicar garantindo o contraditório e a ampla defesa, as penalidades decorrentes do art. 87 da Lei 8.666/93.</w:t>
      </w:r>
    </w:p>
    <w:p w14:paraId="1965F64E" w14:textId="77777777" w:rsidR="00600278" w:rsidRPr="009B0EB1" w:rsidRDefault="00600278" w:rsidP="00600278">
      <w:pPr>
        <w:pStyle w:val="SemEspaamento"/>
        <w:jc w:val="both"/>
      </w:pPr>
    </w:p>
    <w:p w14:paraId="77A6D1FE" w14:textId="77777777" w:rsidR="00600278" w:rsidRPr="009B0EB1" w:rsidRDefault="00600278" w:rsidP="00600278">
      <w:pPr>
        <w:pStyle w:val="Commarcadores3"/>
        <w:tabs>
          <w:tab w:val="left" w:pos="0"/>
          <w:tab w:val="left" w:pos="426"/>
        </w:tabs>
        <w:ind w:left="0" w:right="-13" w:firstLine="0"/>
        <w:jc w:val="both"/>
        <w:rPr>
          <w:b/>
          <w:szCs w:val="24"/>
          <w:u w:val="single"/>
        </w:rPr>
      </w:pPr>
      <w:r w:rsidRPr="009B0EB1">
        <w:rPr>
          <w:b/>
          <w:bCs/>
          <w:color w:val="000000"/>
          <w:szCs w:val="24"/>
          <w:u w:val="single"/>
        </w:rPr>
        <w:t xml:space="preserve">CLÁUSULA SÉTIMA - </w:t>
      </w:r>
      <w:r w:rsidRPr="009B0EB1">
        <w:rPr>
          <w:b/>
          <w:bCs/>
          <w:szCs w:val="24"/>
          <w:u w:val="single"/>
        </w:rPr>
        <w:t>DO PRAZO E DO LOCAL DE ENTREGA</w:t>
      </w:r>
    </w:p>
    <w:p w14:paraId="55D2FE4D" w14:textId="77777777" w:rsidR="00600278" w:rsidRPr="009B0EB1" w:rsidRDefault="00600278" w:rsidP="00600278">
      <w:pPr>
        <w:jc w:val="both"/>
        <w:rPr>
          <w:b/>
          <w:iCs/>
          <w:color w:val="000000"/>
        </w:rPr>
      </w:pPr>
    </w:p>
    <w:p w14:paraId="1A72A1B9" w14:textId="77777777" w:rsidR="00600278" w:rsidRPr="009B0EB1" w:rsidRDefault="00600278" w:rsidP="00600278">
      <w:pPr>
        <w:pStyle w:val="PargrafodaLista"/>
        <w:spacing w:line="276" w:lineRule="auto"/>
        <w:ind w:left="0"/>
        <w:jc w:val="both"/>
        <w:rPr>
          <w:szCs w:val="24"/>
        </w:rPr>
      </w:pPr>
      <w:r w:rsidRPr="009B0EB1">
        <w:rPr>
          <w:b/>
          <w:szCs w:val="24"/>
          <w:lang w:val="pt-BR"/>
        </w:rPr>
        <w:t>7.1</w:t>
      </w:r>
      <w:r w:rsidRPr="009B0EB1">
        <w:rPr>
          <w:szCs w:val="24"/>
        </w:rPr>
        <w:t xml:space="preserve">. O objeto do presente </w:t>
      </w:r>
      <w:r w:rsidRPr="009B0EB1">
        <w:rPr>
          <w:szCs w:val="24"/>
          <w:lang w:val="pt-BR"/>
        </w:rPr>
        <w:t>Contrato</w:t>
      </w:r>
      <w:r w:rsidRPr="009B0EB1">
        <w:rPr>
          <w:szCs w:val="24"/>
        </w:rPr>
        <w:t xml:space="preserve"> será entregue conforme abaixo: </w:t>
      </w:r>
    </w:p>
    <w:p w14:paraId="3AB2F034" w14:textId="77777777" w:rsidR="00600278" w:rsidRPr="00A40346" w:rsidRDefault="00600278" w:rsidP="00600278">
      <w:pPr>
        <w:spacing w:line="276" w:lineRule="auto"/>
        <w:jc w:val="both"/>
        <w:rPr>
          <w:lang w:val="pt-BR"/>
        </w:rPr>
      </w:pPr>
      <w:r w:rsidRPr="009B0EB1">
        <w:rPr>
          <w:b/>
          <w:bCs/>
        </w:rPr>
        <w:t>7.1.1</w:t>
      </w:r>
      <w:r w:rsidRPr="009B0EB1">
        <w:t xml:space="preserve">. O </w:t>
      </w:r>
      <w:r w:rsidRPr="00A40346">
        <w:rPr>
          <w:lang w:val="pt-BR"/>
        </w:rPr>
        <w:t>objeto deste Contrato será entregue conforme Cronograma fornecido pela Secretaria Municipal de Cultura de Vigia de Nazaré-PA;</w:t>
      </w:r>
    </w:p>
    <w:p w14:paraId="7DB5C4FE" w14:textId="77777777" w:rsidR="00600278" w:rsidRPr="00A40346" w:rsidRDefault="00600278" w:rsidP="00600278">
      <w:pPr>
        <w:spacing w:line="276" w:lineRule="auto"/>
        <w:jc w:val="both"/>
        <w:rPr>
          <w:lang w:val="pt-BR"/>
        </w:rPr>
      </w:pPr>
    </w:p>
    <w:p w14:paraId="415336C4" w14:textId="77777777" w:rsidR="00600278" w:rsidRPr="00A40346" w:rsidRDefault="00600278" w:rsidP="00600278">
      <w:pPr>
        <w:spacing w:line="276" w:lineRule="auto"/>
        <w:jc w:val="both"/>
        <w:rPr>
          <w:b/>
          <w:lang w:val="pt-BR"/>
        </w:rPr>
      </w:pPr>
      <w:r w:rsidRPr="00A40346">
        <w:rPr>
          <w:b/>
          <w:bCs/>
          <w:lang w:val="pt-BR"/>
        </w:rPr>
        <w:t>7.1.1.1.</w:t>
      </w:r>
      <w:r w:rsidRPr="00A40346">
        <w:rPr>
          <w:lang w:val="pt-BR"/>
        </w:rPr>
        <w:t xml:space="preserve"> O cronograma será fornecido para a CONTRATADA até 03 (três) dias úteis antes do fornecimento;</w:t>
      </w:r>
    </w:p>
    <w:p w14:paraId="3068C5A9" w14:textId="77777777" w:rsidR="00600278" w:rsidRPr="00A40346" w:rsidRDefault="00600278" w:rsidP="00600278">
      <w:pPr>
        <w:pStyle w:val="PargrafodaLista"/>
        <w:spacing w:line="276" w:lineRule="auto"/>
        <w:ind w:left="0"/>
        <w:jc w:val="both"/>
        <w:rPr>
          <w:szCs w:val="24"/>
          <w:lang w:val="pt-BR"/>
        </w:rPr>
      </w:pPr>
    </w:p>
    <w:p w14:paraId="3E73B0AC" w14:textId="77777777" w:rsidR="00600278" w:rsidRPr="009B0EB1" w:rsidRDefault="00600278" w:rsidP="00600278">
      <w:pPr>
        <w:pStyle w:val="PargrafodaLista"/>
        <w:spacing w:line="276" w:lineRule="auto"/>
        <w:ind w:left="0"/>
        <w:jc w:val="both"/>
        <w:rPr>
          <w:b/>
          <w:szCs w:val="24"/>
        </w:rPr>
      </w:pPr>
      <w:r w:rsidRPr="009B0EB1">
        <w:rPr>
          <w:b/>
          <w:bCs/>
          <w:szCs w:val="24"/>
          <w:lang w:val="pt-BR"/>
        </w:rPr>
        <w:t>7.1.2.</w:t>
      </w:r>
      <w:r w:rsidRPr="009B0EB1">
        <w:rPr>
          <w:szCs w:val="24"/>
        </w:rPr>
        <w:t xml:space="preserve"> A contratada deverá entregar os alimentos do presente Termo de Referência, conforme horário e quantidade estipulada pela Secretaria de Cultura</w:t>
      </w:r>
      <w:r w:rsidRPr="009B0EB1">
        <w:rPr>
          <w:szCs w:val="24"/>
          <w:lang w:val="pt-BR"/>
        </w:rPr>
        <w:t xml:space="preserve"> através de Ordem de compra</w:t>
      </w:r>
      <w:r w:rsidRPr="009B0EB1">
        <w:rPr>
          <w:szCs w:val="24"/>
        </w:rPr>
        <w:t>.</w:t>
      </w:r>
    </w:p>
    <w:p w14:paraId="774D8CE0" w14:textId="77777777" w:rsidR="00600278" w:rsidRPr="009B0EB1" w:rsidRDefault="00600278" w:rsidP="00600278">
      <w:pPr>
        <w:jc w:val="both"/>
        <w:rPr>
          <w:b/>
          <w:iCs/>
        </w:rPr>
      </w:pPr>
    </w:p>
    <w:p w14:paraId="752257C5" w14:textId="77777777" w:rsidR="00600278" w:rsidRPr="009B0EB1" w:rsidRDefault="00600278" w:rsidP="00600278">
      <w:pPr>
        <w:autoSpaceDE w:val="0"/>
        <w:autoSpaceDN w:val="0"/>
        <w:adjustRightInd w:val="0"/>
        <w:jc w:val="both"/>
        <w:rPr>
          <w:b/>
          <w:bCs/>
          <w:u w:val="single"/>
          <w:lang w:eastAsia="pt-BR"/>
        </w:rPr>
      </w:pPr>
      <w:r w:rsidRPr="009B0EB1">
        <w:rPr>
          <w:b/>
          <w:bCs/>
          <w:u w:val="single"/>
          <w:lang w:eastAsia="pt-BR"/>
        </w:rPr>
        <w:t>CLÁUSULA OITAVA – DO ACOMPANHAMENTO E DA FISCALIZAÇÃO</w:t>
      </w:r>
    </w:p>
    <w:p w14:paraId="418E1E12" w14:textId="77777777" w:rsidR="00600278" w:rsidRPr="009B0EB1" w:rsidRDefault="00600278" w:rsidP="00600278">
      <w:pPr>
        <w:autoSpaceDE w:val="0"/>
        <w:autoSpaceDN w:val="0"/>
        <w:adjustRightInd w:val="0"/>
        <w:jc w:val="both"/>
        <w:rPr>
          <w:b/>
          <w:bCs/>
          <w:u w:val="single"/>
          <w:lang w:eastAsia="pt-BR"/>
        </w:rPr>
      </w:pPr>
    </w:p>
    <w:p w14:paraId="04247BF9" w14:textId="77777777" w:rsidR="00600278" w:rsidRPr="00A40346" w:rsidRDefault="00600278" w:rsidP="00600278">
      <w:pPr>
        <w:autoSpaceDE w:val="0"/>
        <w:autoSpaceDN w:val="0"/>
        <w:adjustRightInd w:val="0"/>
        <w:jc w:val="both"/>
        <w:rPr>
          <w:lang w:val="pt-BR"/>
        </w:rPr>
      </w:pPr>
      <w:r w:rsidRPr="009B0EB1">
        <w:rPr>
          <w:b/>
          <w:bCs/>
          <w:lang w:eastAsia="pt-BR"/>
        </w:rPr>
        <w:t>8.1</w:t>
      </w:r>
      <w:r w:rsidRPr="009B0EB1">
        <w:rPr>
          <w:b/>
          <w:bCs/>
        </w:rPr>
        <w:t>.</w:t>
      </w:r>
      <w:r w:rsidRPr="009B0EB1">
        <w:t xml:space="preserve"> </w:t>
      </w:r>
      <w:r w:rsidRPr="00A40346">
        <w:rPr>
          <w:lang w:val="pt-BR"/>
        </w:rPr>
        <w:t>Durante a vigência do contrato, a aquisição do objeto será acompanhada e fiscalizada por representante da CONTRATANTE, devidamente designado para esse fim, permitida a assistência de terceiros.</w:t>
      </w:r>
    </w:p>
    <w:p w14:paraId="06B4B45C" w14:textId="77777777" w:rsidR="00600278" w:rsidRPr="009B0EB1" w:rsidRDefault="00600278" w:rsidP="00600278">
      <w:pPr>
        <w:autoSpaceDE w:val="0"/>
        <w:autoSpaceDN w:val="0"/>
        <w:adjustRightInd w:val="0"/>
        <w:jc w:val="both"/>
      </w:pPr>
    </w:p>
    <w:p w14:paraId="5D77EA0A" w14:textId="77777777" w:rsidR="00600278" w:rsidRPr="009B0EB1" w:rsidRDefault="00600278" w:rsidP="00600278">
      <w:pPr>
        <w:pStyle w:val="Default"/>
        <w:jc w:val="both"/>
        <w:rPr>
          <w:rFonts w:ascii="Times New Roman" w:hAnsi="Times New Roman" w:cs="Times New Roman"/>
          <w:color w:val="auto"/>
        </w:rPr>
      </w:pPr>
      <w:r w:rsidRPr="009B0EB1">
        <w:rPr>
          <w:rFonts w:ascii="Times New Roman" w:hAnsi="Times New Roman" w:cs="Times New Roman"/>
          <w:b/>
          <w:bCs/>
        </w:rPr>
        <w:t>8.2.</w:t>
      </w:r>
      <w:r w:rsidRPr="009B0EB1">
        <w:rPr>
          <w:rFonts w:ascii="Times New Roman" w:hAnsi="Times New Roman" w:cs="Times New Roman"/>
        </w:rPr>
        <w:t xml:space="preserve"> A atestação de conformidade das aquisições do objeto deste Contrato cabe ao titular do setor responsável pela fiscalização do contrato ou a outro servidor designado para esse fim.</w:t>
      </w:r>
    </w:p>
    <w:p w14:paraId="5C5A5973" w14:textId="77777777" w:rsidR="00600278" w:rsidRPr="009B0EB1" w:rsidRDefault="00600278" w:rsidP="00600278">
      <w:pPr>
        <w:pStyle w:val="SemEspaamento"/>
        <w:jc w:val="both"/>
      </w:pPr>
    </w:p>
    <w:p w14:paraId="11266620" w14:textId="77777777" w:rsidR="00600278" w:rsidRPr="009B0EB1" w:rsidRDefault="00600278" w:rsidP="00600278">
      <w:pPr>
        <w:pStyle w:val="Ttulo9"/>
        <w:keepNext/>
        <w:numPr>
          <w:ilvl w:val="8"/>
          <w:numId w:val="1"/>
        </w:numPr>
        <w:tabs>
          <w:tab w:val="left" w:pos="0"/>
        </w:tabs>
        <w:spacing w:before="120" w:after="0"/>
        <w:ind w:left="0" w:firstLine="0"/>
        <w:jc w:val="both"/>
        <w:rPr>
          <w:rFonts w:ascii="Times New Roman" w:hAnsi="Times New Roman" w:cs="Times New Roman"/>
          <w:b/>
          <w:bCs/>
          <w:i/>
          <w:color w:val="000000"/>
          <w:sz w:val="24"/>
          <w:szCs w:val="24"/>
          <w:u w:val="single"/>
        </w:rPr>
      </w:pPr>
      <w:r w:rsidRPr="009B0EB1">
        <w:rPr>
          <w:rFonts w:ascii="Times New Roman" w:hAnsi="Times New Roman" w:cs="Times New Roman"/>
          <w:b/>
          <w:bCs/>
          <w:color w:val="000000"/>
          <w:sz w:val="24"/>
          <w:szCs w:val="24"/>
          <w:u w:val="single"/>
        </w:rPr>
        <w:t>CLÁUSULA NONA – DAS SANÇÕES ADMINISTRATIVAS</w:t>
      </w:r>
    </w:p>
    <w:p w14:paraId="092888D5" w14:textId="77777777" w:rsidR="00600278" w:rsidRPr="009B0EB1" w:rsidRDefault="00600278" w:rsidP="00600278">
      <w:pPr>
        <w:autoSpaceDE w:val="0"/>
        <w:ind w:left="22" w:right="-22"/>
        <w:jc w:val="both"/>
        <w:rPr>
          <w:b/>
          <w:bCs/>
          <w:color w:val="000000"/>
        </w:rPr>
      </w:pPr>
    </w:p>
    <w:p w14:paraId="7316177C" w14:textId="77777777" w:rsidR="00600278" w:rsidRPr="009B0EB1" w:rsidRDefault="00600278" w:rsidP="00600278">
      <w:pPr>
        <w:autoSpaceDE w:val="0"/>
        <w:ind w:left="22" w:right="-22"/>
        <w:jc w:val="both"/>
        <w:rPr>
          <w:color w:val="000000"/>
        </w:rPr>
      </w:pPr>
      <w:r w:rsidRPr="009B0EB1">
        <w:rPr>
          <w:b/>
          <w:bCs/>
          <w:color w:val="000000"/>
        </w:rPr>
        <w:t xml:space="preserve">9.1. </w:t>
      </w:r>
      <w:r w:rsidRPr="009B0EB1">
        <w:rPr>
          <w:lang w:val="x-none" w:eastAsia="pt-BR"/>
        </w:rPr>
        <w:t>Em caso de inexecução total ou parcial do contrato, bem como de ocorrência de atraso injustificado na execução do objeto deste contrato, submeter-se-á a CONTRATADA, sendo-lhe garantida plena defesa, as seguintes penalidades:</w:t>
      </w:r>
    </w:p>
    <w:p w14:paraId="318FF485" w14:textId="77777777" w:rsidR="00600278" w:rsidRPr="009B0EB1" w:rsidRDefault="00600278" w:rsidP="00600278">
      <w:pPr>
        <w:autoSpaceDE w:val="0"/>
        <w:autoSpaceDN w:val="0"/>
        <w:adjustRightInd w:val="0"/>
        <w:jc w:val="both"/>
        <w:rPr>
          <w:lang w:val="x-none" w:eastAsia="pt-BR"/>
        </w:rPr>
      </w:pPr>
    </w:p>
    <w:p w14:paraId="7AA4718C" w14:textId="77777777" w:rsidR="00600278" w:rsidRPr="009B0EB1" w:rsidRDefault="00600278" w:rsidP="00600278">
      <w:pPr>
        <w:autoSpaceDE w:val="0"/>
        <w:autoSpaceDN w:val="0"/>
        <w:adjustRightInd w:val="0"/>
        <w:jc w:val="both"/>
        <w:rPr>
          <w:lang w:val="x-none" w:eastAsia="pt-BR"/>
        </w:rPr>
      </w:pPr>
      <w:r w:rsidRPr="009B0EB1">
        <w:rPr>
          <w:lang w:val="x-none" w:eastAsia="pt-BR"/>
        </w:rPr>
        <w:tab/>
        <w:t>-    Advertência;</w:t>
      </w:r>
    </w:p>
    <w:p w14:paraId="11A502E5" w14:textId="77777777" w:rsidR="00600278" w:rsidRPr="009B0EB1" w:rsidRDefault="00600278" w:rsidP="00600278">
      <w:pPr>
        <w:autoSpaceDE w:val="0"/>
        <w:autoSpaceDN w:val="0"/>
        <w:adjustRightInd w:val="0"/>
        <w:jc w:val="both"/>
        <w:rPr>
          <w:lang w:val="x-none" w:eastAsia="pt-BR"/>
        </w:rPr>
      </w:pPr>
    </w:p>
    <w:p w14:paraId="026CC890" w14:textId="77777777" w:rsidR="00600278" w:rsidRPr="009B0EB1" w:rsidRDefault="00600278" w:rsidP="00600278">
      <w:pPr>
        <w:autoSpaceDE w:val="0"/>
        <w:autoSpaceDN w:val="0"/>
        <w:adjustRightInd w:val="0"/>
        <w:jc w:val="both"/>
        <w:rPr>
          <w:lang w:val="x-none" w:eastAsia="pt-BR"/>
        </w:rPr>
      </w:pPr>
      <w:r w:rsidRPr="009B0EB1">
        <w:rPr>
          <w:lang w:val="x-none" w:eastAsia="pt-BR"/>
        </w:rPr>
        <w:tab/>
        <w:t>-    Multa;</w:t>
      </w:r>
    </w:p>
    <w:p w14:paraId="2256E6B9" w14:textId="77777777" w:rsidR="00600278" w:rsidRPr="009B0EB1" w:rsidRDefault="00600278" w:rsidP="00600278">
      <w:pPr>
        <w:autoSpaceDE w:val="0"/>
        <w:autoSpaceDN w:val="0"/>
        <w:adjustRightInd w:val="0"/>
        <w:jc w:val="both"/>
        <w:rPr>
          <w:lang w:val="x-none" w:eastAsia="pt-BR"/>
        </w:rPr>
      </w:pPr>
    </w:p>
    <w:p w14:paraId="7ADE19B4" w14:textId="77777777" w:rsidR="00600278" w:rsidRPr="009B0EB1" w:rsidRDefault="00600278" w:rsidP="00600278">
      <w:pPr>
        <w:autoSpaceDE w:val="0"/>
        <w:autoSpaceDN w:val="0"/>
        <w:adjustRightInd w:val="0"/>
        <w:jc w:val="both"/>
        <w:rPr>
          <w:lang w:val="x-none" w:eastAsia="pt-BR"/>
        </w:rPr>
      </w:pPr>
      <w:r w:rsidRPr="009B0EB1">
        <w:rPr>
          <w:lang w:val="x-none" w:eastAsia="pt-BR"/>
        </w:rPr>
        <w:tab/>
        <w:t>-    Suspensão temporária de participações em licitações promovidas com o CONTRATANTE, impedimento de contratar com o mesmo, por prazo não superior a 02 (dois) anos;</w:t>
      </w:r>
    </w:p>
    <w:p w14:paraId="358CFEB6" w14:textId="77777777" w:rsidR="00600278" w:rsidRPr="009B0EB1" w:rsidRDefault="00600278" w:rsidP="00600278">
      <w:pPr>
        <w:autoSpaceDE w:val="0"/>
        <w:autoSpaceDN w:val="0"/>
        <w:adjustRightInd w:val="0"/>
        <w:jc w:val="both"/>
        <w:rPr>
          <w:lang w:val="x-none" w:eastAsia="pt-BR"/>
        </w:rPr>
      </w:pPr>
    </w:p>
    <w:p w14:paraId="7D144A61" w14:textId="77777777" w:rsidR="00600278" w:rsidRPr="009B0EB1" w:rsidRDefault="00600278" w:rsidP="00600278">
      <w:pPr>
        <w:autoSpaceDE w:val="0"/>
        <w:autoSpaceDN w:val="0"/>
        <w:adjustRightInd w:val="0"/>
        <w:jc w:val="both"/>
        <w:rPr>
          <w:lang w:val="x-none" w:eastAsia="pt-BR"/>
        </w:rPr>
      </w:pPr>
      <w:r w:rsidRPr="009B0EB1">
        <w:rPr>
          <w:lang w:val="x-none" w:eastAsia="pt-BR"/>
        </w:rPr>
        <w:tab/>
        <w:t>-    Declaração de inidoneidade para licitar ou contratar com a Administração Pública, enquanto perdurarem os motivos da punição, ou até que seja promovida a reabilitação, perante a própria autoridade que aplicou penalidade;</w:t>
      </w:r>
    </w:p>
    <w:p w14:paraId="0E766945" w14:textId="77777777" w:rsidR="00600278" w:rsidRPr="009B0EB1" w:rsidRDefault="00600278" w:rsidP="00600278">
      <w:pPr>
        <w:autoSpaceDE w:val="0"/>
        <w:autoSpaceDN w:val="0"/>
        <w:adjustRightInd w:val="0"/>
        <w:jc w:val="both"/>
        <w:rPr>
          <w:lang w:val="x-none" w:eastAsia="pt-BR"/>
        </w:rPr>
      </w:pPr>
    </w:p>
    <w:p w14:paraId="6FB1439F" w14:textId="77777777" w:rsidR="00600278" w:rsidRPr="009B0EB1" w:rsidRDefault="00600278" w:rsidP="00600278">
      <w:pPr>
        <w:autoSpaceDE w:val="0"/>
        <w:autoSpaceDN w:val="0"/>
        <w:adjustRightInd w:val="0"/>
        <w:jc w:val="both"/>
        <w:rPr>
          <w:lang w:val="x-none" w:eastAsia="pt-BR"/>
        </w:rPr>
      </w:pPr>
      <w:r w:rsidRPr="009B0EB1">
        <w:rPr>
          <w:b/>
          <w:lang w:eastAsia="pt-BR"/>
        </w:rPr>
        <w:t>9</w:t>
      </w:r>
      <w:r w:rsidRPr="009B0EB1">
        <w:rPr>
          <w:b/>
          <w:lang w:val="x-none" w:eastAsia="pt-BR"/>
        </w:rPr>
        <w:t>.2.</w:t>
      </w:r>
      <w:r w:rsidRPr="009B0EB1">
        <w:rPr>
          <w:lang w:val="x-none" w:eastAsia="pt-BR"/>
        </w:rPr>
        <w:t xml:space="preserve"> A multa prevista acima será a seguinte:</w:t>
      </w:r>
    </w:p>
    <w:p w14:paraId="7E7C1681" w14:textId="77777777" w:rsidR="00600278" w:rsidRPr="009B0EB1" w:rsidRDefault="00600278" w:rsidP="00600278">
      <w:pPr>
        <w:autoSpaceDE w:val="0"/>
        <w:autoSpaceDN w:val="0"/>
        <w:adjustRightInd w:val="0"/>
        <w:jc w:val="both"/>
        <w:rPr>
          <w:lang w:val="x-none" w:eastAsia="pt-BR"/>
        </w:rPr>
      </w:pPr>
    </w:p>
    <w:p w14:paraId="79785ADB" w14:textId="77777777" w:rsidR="00600278" w:rsidRPr="009B0EB1" w:rsidRDefault="00600278" w:rsidP="00600278">
      <w:pPr>
        <w:autoSpaceDE w:val="0"/>
        <w:autoSpaceDN w:val="0"/>
        <w:adjustRightInd w:val="0"/>
        <w:jc w:val="both"/>
        <w:rPr>
          <w:lang w:val="x-none" w:eastAsia="pt-BR"/>
        </w:rPr>
      </w:pPr>
      <w:r w:rsidRPr="009B0EB1">
        <w:rPr>
          <w:lang w:val="x-none" w:eastAsia="pt-BR"/>
        </w:rPr>
        <w:tab/>
        <w:t>-    Até 10% (dez por cento) do valor total contratado, no caso de sua não realização e/ou descumprimento de alguma das cláusulas contratuais;</w:t>
      </w:r>
    </w:p>
    <w:p w14:paraId="1942777A" w14:textId="77777777" w:rsidR="00600278" w:rsidRPr="009B0EB1" w:rsidRDefault="00600278" w:rsidP="00600278">
      <w:pPr>
        <w:autoSpaceDE w:val="0"/>
        <w:autoSpaceDN w:val="0"/>
        <w:adjustRightInd w:val="0"/>
        <w:jc w:val="both"/>
        <w:rPr>
          <w:lang w:val="x-none" w:eastAsia="pt-BR"/>
        </w:rPr>
      </w:pPr>
    </w:p>
    <w:p w14:paraId="25EE36CC" w14:textId="77777777" w:rsidR="00600278" w:rsidRPr="009B0EB1" w:rsidRDefault="00600278" w:rsidP="00600278">
      <w:pPr>
        <w:autoSpaceDE w:val="0"/>
        <w:autoSpaceDN w:val="0"/>
        <w:adjustRightInd w:val="0"/>
        <w:jc w:val="both"/>
        <w:rPr>
          <w:lang w:val="x-none" w:eastAsia="pt-BR"/>
        </w:rPr>
      </w:pPr>
      <w:r w:rsidRPr="009B0EB1">
        <w:rPr>
          <w:b/>
          <w:lang w:eastAsia="pt-BR"/>
        </w:rPr>
        <w:t>9</w:t>
      </w:r>
      <w:r w:rsidRPr="009B0EB1">
        <w:rPr>
          <w:b/>
          <w:lang w:val="x-none" w:eastAsia="pt-BR"/>
        </w:rPr>
        <w:t>.3</w:t>
      </w:r>
      <w:r w:rsidRPr="009B0EB1">
        <w:rPr>
          <w:lang w:val="x-none" w:eastAsia="pt-BR"/>
        </w:rPr>
        <w:t>. As sanções previstas nos itens acima poderão ser aplicadas cumulativamente, facultada a defesa prévia do interessado no prazo de 05 (cinco) dias úteis;</w:t>
      </w:r>
    </w:p>
    <w:p w14:paraId="3EB901C8" w14:textId="77777777" w:rsidR="00600278" w:rsidRPr="009B0EB1" w:rsidRDefault="00600278" w:rsidP="00600278">
      <w:pPr>
        <w:autoSpaceDE w:val="0"/>
        <w:autoSpaceDN w:val="0"/>
        <w:adjustRightInd w:val="0"/>
        <w:jc w:val="both"/>
        <w:rPr>
          <w:lang w:val="x-none" w:eastAsia="pt-BR"/>
        </w:rPr>
      </w:pPr>
    </w:p>
    <w:p w14:paraId="5A862F0B" w14:textId="77777777" w:rsidR="00600278" w:rsidRPr="009B0EB1" w:rsidRDefault="00600278" w:rsidP="00600278">
      <w:pPr>
        <w:autoSpaceDE w:val="0"/>
        <w:autoSpaceDN w:val="0"/>
        <w:adjustRightInd w:val="0"/>
        <w:jc w:val="both"/>
        <w:rPr>
          <w:lang w:val="x-none" w:eastAsia="pt-BR"/>
        </w:rPr>
      </w:pPr>
      <w:r w:rsidRPr="009B0EB1">
        <w:rPr>
          <w:b/>
          <w:lang w:eastAsia="pt-BR"/>
        </w:rPr>
        <w:t>9</w:t>
      </w:r>
      <w:r w:rsidRPr="009B0EB1">
        <w:rPr>
          <w:b/>
          <w:lang w:val="x-none" w:eastAsia="pt-BR"/>
        </w:rPr>
        <w:t>.4.</w:t>
      </w:r>
      <w:r w:rsidRPr="009B0EB1">
        <w:rPr>
          <w:lang w:val="x-none" w:eastAsia="pt-BR"/>
        </w:rPr>
        <w:t xml:space="preserve"> O valor da multa aplicada deverá ser recolhido como renda para </w:t>
      </w:r>
      <w:r w:rsidRPr="009B0EB1">
        <w:rPr>
          <w:lang w:eastAsia="pt-BR"/>
        </w:rPr>
        <w:t>o</w:t>
      </w:r>
      <w:r w:rsidRPr="009B0EB1">
        <w:rPr>
          <w:lang w:val="x-none" w:eastAsia="pt-BR"/>
        </w:rPr>
        <w:t xml:space="preserve"> CONTRATANTE, no prazo de 05 (cinco) dias úteis a contar da data da notificação, podendo o </w:t>
      </w:r>
      <w:r w:rsidRPr="009B0EB1">
        <w:rPr>
          <w:lang w:eastAsia="pt-BR"/>
        </w:rPr>
        <w:t>mesmo</w:t>
      </w:r>
      <w:r w:rsidRPr="009B0EB1">
        <w:rPr>
          <w:lang w:val="x-none" w:eastAsia="pt-BR"/>
        </w:rPr>
        <w:t>, para isso, descontá-la das faturas por ocasião do pagamento, se julgar conveniente;</w:t>
      </w:r>
    </w:p>
    <w:p w14:paraId="68C7AD95" w14:textId="77777777" w:rsidR="00600278" w:rsidRPr="009B0EB1" w:rsidRDefault="00600278" w:rsidP="00600278">
      <w:pPr>
        <w:autoSpaceDE w:val="0"/>
        <w:autoSpaceDN w:val="0"/>
        <w:adjustRightInd w:val="0"/>
        <w:jc w:val="both"/>
        <w:rPr>
          <w:lang w:val="x-none" w:eastAsia="pt-BR"/>
        </w:rPr>
      </w:pPr>
    </w:p>
    <w:p w14:paraId="4F5B1F3E" w14:textId="77777777" w:rsidR="00600278" w:rsidRPr="009B0EB1" w:rsidRDefault="00600278" w:rsidP="00600278">
      <w:pPr>
        <w:autoSpaceDE w:val="0"/>
        <w:autoSpaceDN w:val="0"/>
        <w:adjustRightInd w:val="0"/>
        <w:jc w:val="both"/>
        <w:rPr>
          <w:lang w:val="x-none" w:eastAsia="pt-BR"/>
        </w:rPr>
      </w:pPr>
      <w:r w:rsidRPr="009B0EB1">
        <w:rPr>
          <w:b/>
          <w:lang w:eastAsia="pt-BR"/>
        </w:rPr>
        <w:t>9</w:t>
      </w:r>
      <w:r w:rsidRPr="009B0EB1">
        <w:rPr>
          <w:b/>
          <w:lang w:val="x-none" w:eastAsia="pt-BR"/>
        </w:rPr>
        <w:t>.5.</w:t>
      </w:r>
      <w:r w:rsidRPr="009B0EB1">
        <w:rPr>
          <w:lang w:val="x-none" w:eastAsia="pt-BR"/>
        </w:rPr>
        <w:t xml:space="preserve"> O pagamento da multa não eximirá a CONTRATADA de corrigir as irregularidades que deram causa à penalidade;</w:t>
      </w:r>
    </w:p>
    <w:p w14:paraId="75CA7FDC" w14:textId="77777777" w:rsidR="00600278" w:rsidRPr="009B0EB1" w:rsidRDefault="00600278" w:rsidP="00600278">
      <w:pPr>
        <w:autoSpaceDE w:val="0"/>
        <w:autoSpaceDN w:val="0"/>
        <w:adjustRightInd w:val="0"/>
        <w:jc w:val="both"/>
        <w:rPr>
          <w:lang w:val="x-none" w:eastAsia="pt-BR"/>
        </w:rPr>
      </w:pPr>
    </w:p>
    <w:p w14:paraId="7498222A" w14:textId="77777777" w:rsidR="00600278" w:rsidRPr="009B0EB1" w:rsidRDefault="00600278" w:rsidP="00600278">
      <w:pPr>
        <w:autoSpaceDE w:val="0"/>
        <w:autoSpaceDN w:val="0"/>
        <w:adjustRightInd w:val="0"/>
        <w:jc w:val="both"/>
        <w:rPr>
          <w:lang w:val="x-none" w:eastAsia="pt-BR"/>
        </w:rPr>
      </w:pPr>
      <w:r w:rsidRPr="009B0EB1">
        <w:rPr>
          <w:b/>
          <w:lang w:eastAsia="pt-BR"/>
        </w:rPr>
        <w:t>9</w:t>
      </w:r>
      <w:r w:rsidRPr="009B0EB1">
        <w:rPr>
          <w:b/>
          <w:lang w:val="x-none" w:eastAsia="pt-BR"/>
        </w:rPr>
        <w:t>.6.</w:t>
      </w:r>
      <w:r w:rsidRPr="009B0EB1">
        <w:rPr>
          <w:lang w:val="x-none" w:eastAsia="pt-BR"/>
        </w:rPr>
        <w:t xml:space="preserve"> O CONTRATANTE deverá notificar a CONTRATADA, por escrito, de qualquer anormalidade constatada durante a </w:t>
      </w:r>
      <w:r w:rsidRPr="009B0EB1">
        <w:rPr>
          <w:lang w:eastAsia="pt-BR"/>
        </w:rPr>
        <w:t>aquisição pretendida</w:t>
      </w:r>
      <w:r w:rsidRPr="009B0EB1">
        <w:rPr>
          <w:lang w:val="x-none" w:eastAsia="pt-BR"/>
        </w:rPr>
        <w:t>, para adoção das providências cabíveis;</w:t>
      </w:r>
    </w:p>
    <w:p w14:paraId="0B63A038" w14:textId="77777777" w:rsidR="00600278" w:rsidRPr="009B0EB1" w:rsidRDefault="00600278" w:rsidP="00600278">
      <w:pPr>
        <w:autoSpaceDE w:val="0"/>
        <w:autoSpaceDN w:val="0"/>
        <w:adjustRightInd w:val="0"/>
        <w:jc w:val="both"/>
        <w:rPr>
          <w:lang w:val="x-none" w:eastAsia="pt-BR"/>
        </w:rPr>
      </w:pPr>
    </w:p>
    <w:p w14:paraId="08063AAC" w14:textId="77777777" w:rsidR="00600278" w:rsidRPr="009B0EB1" w:rsidRDefault="00600278" w:rsidP="00600278">
      <w:pPr>
        <w:autoSpaceDE w:val="0"/>
        <w:autoSpaceDN w:val="0"/>
        <w:adjustRightInd w:val="0"/>
        <w:jc w:val="both"/>
        <w:rPr>
          <w:lang w:val="x-none" w:eastAsia="pt-BR"/>
        </w:rPr>
      </w:pPr>
      <w:r w:rsidRPr="009B0EB1">
        <w:rPr>
          <w:b/>
          <w:lang w:eastAsia="pt-BR"/>
        </w:rPr>
        <w:t>9</w:t>
      </w:r>
      <w:r w:rsidRPr="009B0EB1">
        <w:rPr>
          <w:b/>
          <w:lang w:val="x-none" w:eastAsia="pt-BR"/>
        </w:rPr>
        <w:t>.7</w:t>
      </w:r>
      <w:r w:rsidRPr="009B0EB1">
        <w:rPr>
          <w:lang w:val="x-none" w:eastAsia="pt-BR"/>
        </w:rPr>
        <w:t>. As penalidades somente serão relevadas em razão de circunstâncias excepcionais, e as justificadas só serão aceitas por escrito, fundamentadas em fatos reais e facilmente comprováveis, a critério da autoridade competente do CONTRATANTE, e desde que formuladas no prazo máximo de 05 (cinco) dias da data em que foram aplicadas.</w:t>
      </w:r>
    </w:p>
    <w:p w14:paraId="7205800B" w14:textId="77777777" w:rsidR="00600278" w:rsidRPr="009B0EB1" w:rsidRDefault="00600278" w:rsidP="00600278">
      <w:pPr>
        <w:autoSpaceDE w:val="0"/>
        <w:autoSpaceDN w:val="0"/>
        <w:adjustRightInd w:val="0"/>
        <w:jc w:val="both"/>
        <w:rPr>
          <w:lang w:val="x-none" w:eastAsia="pt-BR"/>
        </w:rPr>
      </w:pPr>
    </w:p>
    <w:p w14:paraId="580E229A" w14:textId="77777777" w:rsidR="00600278" w:rsidRPr="00A40346" w:rsidRDefault="00600278" w:rsidP="00600278">
      <w:pPr>
        <w:tabs>
          <w:tab w:val="left" w:pos="567"/>
          <w:tab w:val="left" w:pos="9214"/>
        </w:tabs>
        <w:jc w:val="both"/>
        <w:rPr>
          <w:lang w:val="pt-BR"/>
        </w:rPr>
      </w:pPr>
      <w:r w:rsidRPr="009B0EB1">
        <w:rPr>
          <w:b/>
          <w:bCs/>
        </w:rPr>
        <w:t xml:space="preserve">9.8. </w:t>
      </w:r>
      <w:r w:rsidRPr="00A40346">
        <w:rPr>
          <w:lang w:val="pt-BR"/>
        </w:rPr>
        <w:t>As sanções estabelecidas, neste Contrato, não excluem outras previstas na Lei nº 8.666/93, nem a responsabilidade da licitante/contratada por perdas e danos que der causa pela prática de irregularidades.</w:t>
      </w:r>
    </w:p>
    <w:p w14:paraId="31524A7C" w14:textId="77777777" w:rsidR="00600278" w:rsidRPr="00A40346" w:rsidRDefault="00600278" w:rsidP="00600278">
      <w:pPr>
        <w:autoSpaceDE w:val="0"/>
        <w:ind w:right="-22"/>
        <w:jc w:val="both"/>
        <w:rPr>
          <w:b/>
          <w:bCs/>
          <w:color w:val="000000"/>
          <w:lang w:val="pt-BR"/>
        </w:rPr>
      </w:pPr>
    </w:p>
    <w:p w14:paraId="3D003709" w14:textId="77777777" w:rsidR="00600278" w:rsidRPr="009B0EB1" w:rsidRDefault="00600278" w:rsidP="00600278">
      <w:pPr>
        <w:rPr>
          <w:b/>
          <w:bCs/>
          <w:color w:val="000000"/>
        </w:rPr>
      </w:pPr>
      <w:r w:rsidRPr="009B0EB1">
        <w:rPr>
          <w:b/>
          <w:color w:val="000000"/>
          <w:u w:val="single"/>
        </w:rPr>
        <w:t>CLÁUSULA DÉCIMA -.DOS ACRÉSCIMOS E SUPRESSÕES</w:t>
      </w:r>
    </w:p>
    <w:p w14:paraId="4C4C32C1" w14:textId="77777777" w:rsidR="00600278" w:rsidRPr="009B0EB1" w:rsidRDefault="00600278" w:rsidP="00600278">
      <w:pPr>
        <w:pStyle w:val="Corpodetexto31"/>
        <w:suppressAutoHyphens w:val="0"/>
        <w:rPr>
          <w:b/>
          <w:bCs/>
          <w:color w:val="000000"/>
          <w:sz w:val="24"/>
          <w:szCs w:val="24"/>
        </w:rPr>
      </w:pPr>
    </w:p>
    <w:p w14:paraId="2243F1D4" w14:textId="77777777" w:rsidR="00600278" w:rsidRPr="009B0EB1" w:rsidRDefault="00600278" w:rsidP="00600278">
      <w:pPr>
        <w:pStyle w:val="Corpodetexto31"/>
        <w:suppressAutoHyphens w:val="0"/>
        <w:jc w:val="both"/>
        <w:rPr>
          <w:b/>
          <w:bCs/>
          <w:color w:val="000000"/>
          <w:sz w:val="24"/>
          <w:szCs w:val="24"/>
        </w:rPr>
      </w:pPr>
      <w:r w:rsidRPr="009B0EB1">
        <w:rPr>
          <w:b/>
          <w:bCs/>
          <w:color w:val="000000"/>
          <w:sz w:val="24"/>
          <w:szCs w:val="24"/>
        </w:rPr>
        <w:t xml:space="preserve">10.1. </w:t>
      </w:r>
      <w:r w:rsidRPr="009B0EB1">
        <w:rPr>
          <w:color w:val="000000"/>
          <w:sz w:val="24"/>
          <w:szCs w:val="24"/>
        </w:rPr>
        <w:t xml:space="preserve">Os contratos derivados do presente certame poderão sofrer acréscimos ou supressões na forma do </w:t>
      </w:r>
      <w:r w:rsidRPr="009B0EB1">
        <w:rPr>
          <w:bCs/>
          <w:iCs/>
          <w:color w:val="000000"/>
          <w:sz w:val="24"/>
          <w:szCs w:val="24"/>
        </w:rPr>
        <w:t>§ 1° do artigo 65 da Lei 8.666/93, podendo a supressão exceder tal limite, nos termos do § 2°, inciso II do mesmo artigo;</w:t>
      </w:r>
    </w:p>
    <w:p w14:paraId="753F6EB7" w14:textId="113CB892" w:rsidR="00600278" w:rsidRPr="009B0EB1" w:rsidRDefault="00600278" w:rsidP="00600278">
      <w:pPr>
        <w:pStyle w:val="Corpodetexto31"/>
        <w:suppressAutoHyphens w:val="0"/>
        <w:jc w:val="both"/>
        <w:rPr>
          <w:color w:val="000000"/>
          <w:sz w:val="24"/>
          <w:szCs w:val="24"/>
        </w:rPr>
      </w:pPr>
      <w:r w:rsidRPr="009B0EB1">
        <w:rPr>
          <w:b/>
          <w:bCs/>
          <w:color w:val="000000"/>
          <w:sz w:val="24"/>
          <w:szCs w:val="24"/>
        </w:rPr>
        <w:t xml:space="preserve">10.2. </w:t>
      </w:r>
      <w:r w:rsidRPr="009B0EB1">
        <w:rPr>
          <w:color w:val="000000"/>
          <w:sz w:val="24"/>
          <w:szCs w:val="24"/>
        </w:rPr>
        <w:t>Na hipótese prevista no item anterior, o empenho se dará pela ordem de registro e na razão dos respectivos limites de fornecimento do contrato.</w:t>
      </w:r>
    </w:p>
    <w:p w14:paraId="1D876070" w14:textId="77777777" w:rsidR="00600278" w:rsidRPr="009B0EB1" w:rsidRDefault="00600278" w:rsidP="00600278">
      <w:pPr>
        <w:pStyle w:val="Corpodetexto"/>
        <w:rPr>
          <w:b/>
          <w:color w:val="000000"/>
          <w:sz w:val="24"/>
          <w:szCs w:val="24"/>
          <w:u w:val="single"/>
        </w:rPr>
      </w:pPr>
      <w:r w:rsidRPr="009B0EB1">
        <w:rPr>
          <w:b/>
          <w:color w:val="000000"/>
          <w:sz w:val="24"/>
          <w:szCs w:val="24"/>
          <w:u w:val="single"/>
        </w:rPr>
        <w:lastRenderedPageBreak/>
        <w:t>CLÁUSULA DÉCIMA PRIMEIRA – DA RESCISÃO</w:t>
      </w:r>
    </w:p>
    <w:p w14:paraId="6D8B6933" w14:textId="77777777" w:rsidR="00600278" w:rsidRPr="009B0EB1" w:rsidRDefault="00600278" w:rsidP="00600278">
      <w:pPr>
        <w:pStyle w:val="Corpodetexto"/>
        <w:rPr>
          <w:color w:val="000000"/>
          <w:sz w:val="24"/>
          <w:szCs w:val="24"/>
        </w:rPr>
      </w:pPr>
      <w:r w:rsidRPr="009B0EB1">
        <w:rPr>
          <w:b/>
          <w:bCs/>
          <w:color w:val="000000"/>
          <w:sz w:val="24"/>
          <w:szCs w:val="24"/>
        </w:rPr>
        <w:t>11.1.</w:t>
      </w:r>
      <w:r w:rsidRPr="009B0EB1">
        <w:rPr>
          <w:color w:val="000000"/>
          <w:sz w:val="24"/>
          <w:szCs w:val="24"/>
        </w:rPr>
        <w:t xml:space="preserve"> O presente contrato poderá ser rescindido na hipótese prevista nos artigos 77, 78, 79 e 80 da Lei Federal nº 8.666/93.</w:t>
      </w:r>
    </w:p>
    <w:p w14:paraId="184FB26E" w14:textId="77777777" w:rsidR="00600278" w:rsidRPr="009B0EB1" w:rsidRDefault="00600278" w:rsidP="00600278">
      <w:pPr>
        <w:pStyle w:val="Corpodetexto"/>
        <w:rPr>
          <w:color w:val="000000"/>
          <w:sz w:val="24"/>
          <w:szCs w:val="24"/>
        </w:rPr>
      </w:pPr>
    </w:p>
    <w:p w14:paraId="447CE4D3" w14:textId="61919530" w:rsidR="00600278" w:rsidRPr="009B0EB1" w:rsidRDefault="00600278" w:rsidP="00600278">
      <w:pPr>
        <w:autoSpaceDE w:val="0"/>
        <w:autoSpaceDN w:val="0"/>
        <w:adjustRightInd w:val="0"/>
        <w:jc w:val="both"/>
        <w:rPr>
          <w:b/>
          <w:bCs/>
          <w:u w:val="single"/>
          <w:lang w:eastAsia="pt-BR"/>
        </w:rPr>
      </w:pPr>
      <w:r w:rsidRPr="009B0EB1">
        <w:rPr>
          <w:b/>
          <w:bCs/>
          <w:u w:val="single"/>
          <w:lang w:eastAsia="pt-BR"/>
        </w:rPr>
        <w:t>CLÁUSULA DÉCIMA SEGUNDA</w:t>
      </w:r>
      <w:r w:rsidR="00A40346">
        <w:rPr>
          <w:b/>
          <w:bCs/>
          <w:u w:val="single"/>
          <w:lang w:eastAsia="pt-BR"/>
        </w:rPr>
        <w:t xml:space="preserve"> </w:t>
      </w:r>
      <w:r w:rsidRPr="009B0EB1">
        <w:rPr>
          <w:b/>
          <w:bCs/>
          <w:u w:val="single"/>
          <w:lang w:eastAsia="pt-BR"/>
        </w:rPr>
        <w:t>– DA ALTERAÇÃO DO CONTRATO</w:t>
      </w:r>
    </w:p>
    <w:p w14:paraId="06635BB5" w14:textId="77777777" w:rsidR="00600278" w:rsidRPr="00A40346" w:rsidRDefault="00600278" w:rsidP="00600278">
      <w:pPr>
        <w:autoSpaceDE w:val="0"/>
        <w:autoSpaceDN w:val="0"/>
        <w:adjustRightInd w:val="0"/>
        <w:jc w:val="both"/>
        <w:rPr>
          <w:lang w:val="pt-BR" w:eastAsia="pt-BR"/>
        </w:rPr>
      </w:pPr>
      <w:r w:rsidRPr="009B0EB1">
        <w:rPr>
          <w:b/>
          <w:bCs/>
          <w:lang w:eastAsia="pt-BR"/>
        </w:rPr>
        <w:t>12.1</w:t>
      </w:r>
      <w:r w:rsidRPr="009B0EB1">
        <w:rPr>
          <w:lang w:eastAsia="pt-BR"/>
        </w:rPr>
        <w:t xml:space="preserve">. </w:t>
      </w:r>
      <w:r w:rsidRPr="00A40346">
        <w:rPr>
          <w:lang w:val="pt-BR" w:eastAsia="pt-BR"/>
        </w:rPr>
        <w:t>Este contrato pode ser alterado nos casos previstos no art. 65 da Lei n.º 8.666/93, desde que haja interesse da CONTRATANTE, com a apresentação das devidas justificativas.</w:t>
      </w:r>
    </w:p>
    <w:p w14:paraId="2CC1D532" w14:textId="77777777" w:rsidR="00600278" w:rsidRPr="00A40346" w:rsidRDefault="00600278" w:rsidP="00600278">
      <w:pPr>
        <w:pStyle w:val="Corpodetexto"/>
        <w:rPr>
          <w:color w:val="000000"/>
          <w:sz w:val="24"/>
          <w:szCs w:val="24"/>
        </w:rPr>
      </w:pPr>
    </w:p>
    <w:p w14:paraId="231C999C" w14:textId="77777777" w:rsidR="00600278" w:rsidRPr="00A40346" w:rsidRDefault="00600278" w:rsidP="00600278">
      <w:pPr>
        <w:pStyle w:val="Ttulo2"/>
        <w:numPr>
          <w:ilvl w:val="1"/>
          <w:numId w:val="1"/>
        </w:numPr>
        <w:tabs>
          <w:tab w:val="left" w:pos="0"/>
        </w:tabs>
        <w:spacing w:before="0" w:after="0"/>
        <w:ind w:left="0" w:firstLine="0"/>
        <w:rPr>
          <w:rFonts w:ascii="Times New Roman" w:hAnsi="Times New Roman" w:cs="Times New Roman"/>
          <w:i w:val="0"/>
          <w:color w:val="000000"/>
          <w:sz w:val="24"/>
          <w:szCs w:val="24"/>
          <w:u w:val="single"/>
        </w:rPr>
      </w:pPr>
      <w:r w:rsidRPr="00A40346">
        <w:rPr>
          <w:rFonts w:ascii="Times New Roman" w:hAnsi="Times New Roman" w:cs="Times New Roman"/>
          <w:i w:val="0"/>
          <w:color w:val="000000"/>
          <w:sz w:val="24"/>
          <w:szCs w:val="24"/>
          <w:u w:val="single"/>
        </w:rPr>
        <w:t xml:space="preserve">CLÁUSULA DÉCIMA TERCEIRA </w:t>
      </w:r>
      <w:r w:rsidRPr="00A40346">
        <w:rPr>
          <w:rFonts w:ascii="Times New Roman" w:hAnsi="Times New Roman" w:cs="Times New Roman"/>
          <w:b w:val="0"/>
          <w:i w:val="0"/>
          <w:color w:val="000000"/>
          <w:sz w:val="24"/>
          <w:szCs w:val="24"/>
          <w:u w:val="single"/>
        </w:rPr>
        <w:t xml:space="preserve"> – </w:t>
      </w:r>
      <w:r w:rsidRPr="00A40346">
        <w:rPr>
          <w:rFonts w:ascii="Times New Roman" w:hAnsi="Times New Roman" w:cs="Times New Roman"/>
          <w:i w:val="0"/>
          <w:color w:val="000000"/>
          <w:sz w:val="24"/>
          <w:szCs w:val="24"/>
          <w:u w:val="single"/>
        </w:rPr>
        <w:t>DA PUBLICAÇÃO</w:t>
      </w:r>
    </w:p>
    <w:p w14:paraId="1B3DC33A" w14:textId="77777777" w:rsidR="00600278" w:rsidRPr="00A40346" w:rsidRDefault="00600278" w:rsidP="00600278">
      <w:pPr>
        <w:rPr>
          <w:lang w:val="pt-BR"/>
        </w:rPr>
      </w:pPr>
    </w:p>
    <w:p w14:paraId="2B773B79" w14:textId="77777777" w:rsidR="00600278" w:rsidRPr="00A40346" w:rsidRDefault="00600278" w:rsidP="00600278">
      <w:pPr>
        <w:jc w:val="both"/>
        <w:rPr>
          <w:b/>
          <w:bCs/>
          <w:color w:val="000000"/>
          <w:u w:val="single"/>
          <w:lang w:val="pt-BR"/>
        </w:rPr>
      </w:pPr>
      <w:r w:rsidRPr="00A40346">
        <w:rPr>
          <w:b/>
          <w:bCs/>
          <w:color w:val="000000"/>
          <w:lang w:val="pt-BR"/>
        </w:rPr>
        <w:t>13.1.</w:t>
      </w:r>
      <w:r w:rsidRPr="00A40346">
        <w:rPr>
          <w:color w:val="000000"/>
          <w:lang w:val="pt-BR"/>
        </w:rPr>
        <w:t xml:space="preserve"> O presente Contrato será publicado no Diário Oficial da União na forma da Lei Federal nº 8.666/93.</w:t>
      </w:r>
    </w:p>
    <w:p w14:paraId="18315BAA" w14:textId="77777777" w:rsidR="00600278" w:rsidRPr="009B0EB1" w:rsidRDefault="00600278" w:rsidP="00600278">
      <w:pPr>
        <w:jc w:val="both"/>
        <w:rPr>
          <w:b/>
          <w:bCs/>
          <w:color w:val="000000"/>
          <w:u w:val="single"/>
        </w:rPr>
      </w:pPr>
    </w:p>
    <w:p w14:paraId="38963FE8" w14:textId="77777777" w:rsidR="00600278" w:rsidRPr="009B0EB1" w:rsidRDefault="00600278" w:rsidP="00600278">
      <w:pPr>
        <w:pStyle w:val="Ttulo2"/>
        <w:numPr>
          <w:ilvl w:val="1"/>
          <w:numId w:val="1"/>
        </w:numPr>
        <w:tabs>
          <w:tab w:val="left" w:pos="0"/>
        </w:tabs>
        <w:spacing w:before="0" w:after="0"/>
        <w:ind w:left="0" w:firstLine="0"/>
        <w:jc w:val="both"/>
        <w:rPr>
          <w:rFonts w:ascii="Times New Roman" w:hAnsi="Times New Roman" w:cs="Times New Roman"/>
          <w:i w:val="0"/>
          <w:color w:val="000000"/>
          <w:sz w:val="24"/>
          <w:szCs w:val="24"/>
          <w:u w:val="single"/>
        </w:rPr>
      </w:pPr>
      <w:r w:rsidRPr="009B0EB1">
        <w:rPr>
          <w:rFonts w:ascii="Times New Roman" w:hAnsi="Times New Roman" w:cs="Times New Roman"/>
          <w:i w:val="0"/>
          <w:color w:val="000000"/>
          <w:sz w:val="24"/>
          <w:szCs w:val="24"/>
          <w:u w:val="single"/>
        </w:rPr>
        <w:t>CLÁUSULA DÉCIMA QUARTA  - DO FORO</w:t>
      </w:r>
    </w:p>
    <w:p w14:paraId="771E7521" w14:textId="77777777" w:rsidR="00600278" w:rsidRPr="009B0EB1" w:rsidRDefault="00600278" w:rsidP="00600278"/>
    <w:p w14:paraId="668068A0" w14:textId="77777777" w:rsidR="00600278" w:rsidRPr="00A40346" w:rsidRDefault="00600278" w:rsidP="00600278">
      <w:pPr>
        <w:autoSpaceDE w:val="0"/>
        <w:autoSpaceDN w:val="0"/>
        <w:adjustRightInd w:val="0"/>
        <w:jc w:val="both"/>
        <w:rPr>
          <w:rFonts w:eastAsia="Calibri"/>
          <w:lang w:val="pt-BR"/>
        </w:rPr>
      </w:pPr>
      <w:r w:rsidRPr="009B0EB1">
        <w:rPr>
          <w:rFonts w:eastAsia="Calibri"/>
          <w:b/>
          <w:bCs/>
        </w:rPr>
        <w:t xml:space="preserve">         14.1</w:t>
      </w:r>
      <w:r w:rsidRPr="00A40346">
        <w:rPr>
          <w:rFonts w:eastAsia="Calibri"/>
          <w:b/>
          <w:bCs/>
          <w:lang w:val="pt-BR"/>
        </w:rPr>
        <w:t>.</w:t>
      </w:r>
      <w:r w:rsidRPr="00A40346">
        <w:rPr>
          <w:rFonts w:eastAsia="Calibri"/>
          <w:lang w:val="pt-BR"/>
        </w:rPr>
        <w:t xml:space="preserve"> As questões decorrentes deste instrumento que não puderem ser dirimidas administrativamente serão processadas e julgadas no foro da Comarca de Vigia de Nazaré e, se houver utilização de recurso federal, será competente para o julgamento do litígio o foro de uma das varas federais da Seção Judiciária do Pará.</w:t>
      </w:r>
    </w:p>
    <w:p w14:paraId="673AA2DB" w14:textId="77777777" w:rsidR="00600278" w:rsidRPr="00A40346" w:rsidRDefault="00600278" w:rsidP="00600278">
      <w:pPr>
        <w:autoSpaceDE w:val="0"/>
        <w:autoSpaceDN w:val="0"/>
        <w:adjustRightInd w:val="0"/>
        <w:jc w:val="both"/>
        <w:rPr>
          <w:rFonts w:eastAsia="Calibri"/>
          <w:lang w:val="pt-BR"/>
        </w:rPr>
      </w:pPr>
      <w:r w:rsidRPr="00A40346">
        <w:rPr>
          <w:rFonts w:eastAsia="Calibri"/>
          <w:lang w:val="pt-BR"/>
        </w:rPr>
        <w:t xml:space="preserve">        E por estarem justos e contratados, firmam o ato em 03 (três) vias de igual teor e forma, na presença de 02 (duas) testemunhas abaixo, para que sejam produzidos seus efeitos legais pretendidos.</w:t>
      </w:r>
    </w:p>
    <w:p w14:paraId="4F869881" w14:textId="77777777" w:rsidR="00600278" w:rsidRPr="00A40346" w:rsidRDefault="00600278" w:rsidP="00600278">
      <w:pPr>
        <w:rPr>
          <w:b/>
          <w:iCs/>
          <w:color w:val="000000"/>
          <w:lang w:val="pt-BR"/>
        </w:rPr>
      </w:pPr>
    </w:p>
    <w:p w14:paraId="222D0AC8" w14:textId="5D3ECFE2" w:rsidR="000A259C" w:rsidRDefault="000A259C" w:rsidP="001C538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sz w:val="22"/>
          <w:szCs w:val="22"/>
          <w:lang w:val="x-none" w:eastAsia="pt-BR"/>
        </w:rPr>
      </w:pPr>
      <w:r>
        <w:rPr>
          <w:sz w:val="22"/>
          <w:szCs w:val="22"/>
          <w:lang w:val="x-none" w:eastAsia="pt-BR"/>
        </w:rPr>
        <w:t xml:space="preserve">  </w:t>
      </w:r>
    </w:p>
    <w:p w14:paraId="644B722B" w14:textId="691D3FFF"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sz w:val="22"/>
          <w:szCs w:val="22"/>
          <w:lang w:val="x-none" w:eastAsia="pt-BR"/>
        </w:rPr>
      </w:pPr>
      <w:r>
        <w:rPr>
          <w:sz w:val="22"/>
          <w:szCs w:val="22"/>
          <w:lang w:val="x-none" w:eastAsia="pt-BR"/>
        </w:rPr>
        <w:t xml:space="preserve"> VIGIA DE NAZARÉ-PA, 21 de Fevereiro de 2020</w:t>
      </w:r>
    </w:p>
    <w:p w14:paraId="3D67B9CE"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sz w:val="22"/>
          <w:szCs w:val="22"/>
          <w:lang w:val="x-none" w:eastAsia="pt-BR"/>
        </w:rPr>
      </w:pPr>
    </w:p>
    <w:p w14:paraId="4F4FFA0A"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p>
    <w:p w14:paraId="03DE3C79" w14:textId="74072E19"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pt-BR" w:eastAsia="pt-BR"/>
        </w:rPr>
      </w:pPr>
      <w:r>
        <w:rPr>
          <w:sz w:val="22"/>
          <w:szCs w:val="22"/>
          <w:lang w:val="x-none" w:eastAsia="pt-BR"/>
        </w:rPr>
        <w:t xml:space="preserve">    </w:t>
      </w:r>
      <w:r>
        <w:rPr>
          <w:sz w:val="22"/>
          <w:szCs w:val="22"/>
          <w:lang w:val="pt-BR" w:eastAsia="pt-BR"/>
        </w:rPr>
        <w:t xml:space="preserve">___________________________________________ </w:t>
      </w:r>
    </w:p>
    <w:p w14:paraId="3BFFB6E1"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sidRPr="003E3849">
        <w:rPr>
          <w:b/>
          <w:bCs/>
          <w:sz w:val="22"/>
          <w:szCs w:val="22"/>
          <w:lang w:val="pt-BR"/>
        </w:rPr>
        <w:t>CAMILLE MACEDO PAIVA DE VASCONCELOS</w:t>
      </w:r>
      <w:r>
        <w:rPr>
          <w:sz w:val="22"/>
          <w:szCs w:val="22"/>
          <w:lang w:val="x-none" w:eastAsia="pt-BR"/>
        </w:rPr>
        <w:t xml:space="preserve"> </w:t>
      </w:r>
    </w:p>
    <w:p w14:paraId="4A38222E" w14:textId="120DF1BE"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Pr>
          <w:sz w:val="22"/>
          <w:szCs w:val="22"/>
          <w:lang w:val="x-none" w:eastAsia="pt-BR"/>
        </w:rPr>
        <w:t>PREFEITURA MUNICIPAL DE VIGIA</w:t>
      </w:r>
    </w:p>
    <w:p w14:paraId="668422AA" w14:textId="3E931466"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Pr>
          <w:sz w:val="22"/>
          <w:szCs w:val="22"/>
          <w:lang w:val="x-none" w:eastAsia="pt-BR"/>
        </w:rPr>
        <w:t xml:space="preserve"> CNPJ 05.351.606/0001-95</w:t>
      </w:r>
    </w:p>
    <w:p w14:paraId="7632B96F"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Pr>
          <w:sz w:val="22"/>
          <w:szCs w:val="22"/>
          <w:lang w:val="x-none" w:eastAsia="pt-BR"/>
        </w:rPr>
        <w:t xml:space="preserve">    CONTRATANTE</w:t>
      </w:r>
    </w:p>
    <w:p w14:paraId="1300C3D3"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p>
    <w:p w14:paraId="1F6529BB"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p>
    <w:p w14:paraId="06FEA7A1"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p>
    <w:p w14:paraId="18F180A6" w14:textId="77777777" w:rsidR="001C538A"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pt-BR" w:eastAsia="pt-BR"/>
        </w:rPr>
      </w:pPr>
      <w:r>
        <w:rPr>
          <w:sz w:val="22"/>
          <w:szCs w:val="22"/>
          <w:lang w:val="x-none" w:eastAsia="pt-BR"/>
        </w:rPr>
        <w:t xml:space="preserve">   </w:t>
      </w:r>
      <w:r w:rsidR="001C538A">
        <w:rPr>
          <w:sz w:val="22"/>
          <w:szCs w:val="22"/>
          <w:lang w:val="pt-BR" w:eastAsia="pt-BR"/>
        </w:rPr>
        <w:t xml:space="preserve">________________________________ </w:t>
      </w:r>
    </w:p>
    <w:p w14:paraId="12E38C89" w14:textId="77777777" w:rsidR="001C538A" w:rsidRDefault="001C538A"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b/>
          <w:bCs/>
          <w:sz w:val="22"/>
          <w:szCs w:val="22"/>
          <w:lang w:val="x-none" w:eastAsia="pt-BR"/>
        </w:rPr>
      </w:pPr>
      <w:r w:rsidRPr="003E3849">
        <w:rPr>
          <w:b/>
          <w:bCs/>
          <w:sz w:val="22"/>
          <w:szCs w:val="22"/>
          <w:lang w:val="x-none" w:eastAsia="pt-BR"/>
        </w:rPr>
        <w:t>QUEILA MARIA PANTOJA GONÇALVES</w:t>
      </w:r>
    </w:p>
    <w:p w14:paraId="727183E8" w14:textId="39EEA2AD"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Pr>
          <w:sz w:val="22"/>
          <w:szCs w:val="22"/>
          <w:lang w:val="x-none" w:eastAsia="pt-BR"/>
        </w:rPr>
        <w:t xml:space="preserve"> C Q COMERCIO E SERVICOS ALIMENTICIOS E EVENTOS LTDA</w:t>
      </w:r>
    </w:p>
    <w:p w14:paraId="07DE52DF"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Pr>
          <w:sz w:val="22"/>
          <w:szCs w:val="22"/>
          <w:lang w:val="x-none" w:eastAsia="pt-BR"/>
        </w:rPr>
        <w:t xml:space="preserve">    CNPJ 09.356.159/0001-18</w:t>
      </w:r>
    </w:p>
    <w:p w14:paraId="771DE497" w14:textId="18CF0021"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sz w:val="22"/>
          <w:szCs w:val="22"/>
          <w:lang w:val="x-none" w:eastAsia="pt-BR"/>
        </w:rPr>
      </w:pPr>
      <w:r>
        <w:rPr>
          <w:sz w:val="22"/>
          <w:szCs w:val="22"/>
          <w:lang w:val="x-none" w:eastAsia="pt-BR"/>
        </w:rPr>
        <w:t xml:space="preserve">    CONTRATADA</w:t>
      </w:r>
    </w:p>
    <w:p w14:paraId="50D75BCE" w14:textId="77777777" w:rsidR="000A259C" w:rsidRDefault="000A259C" w:rsidP="000A2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sz w:val="22"/>
          <w:szCs w:val="22"/>
          <w:lang w:val="x-none" w:eastAsia="pt-BR"/>
        </w:rPr>
      </w:pPr>
    </w:p>
    <w:p w14:paraId="36350F9D" w14:textId="77777777" w:rsidR="00600278" w:rsidRPr="009B0EB1" w:rsidRDefault="00600278" w:rsidP="00A40346">
      <w:pPr>
        <w:jc w:val="center"/>
        <w:rPr>
          <w:bCs/>
          <w:color w:val="000000"/>
        </w:rPr>
      </w:pPr>
    </w:p>
    <w:p w14:paraId="2CA4C244" w14:textId="77777777" w:rsidR="00600278" w:rsidRPr="009B0EB1" w:rsidRDefault="00600278" w:rsidP="00600278">
      <w:pPr>
        <w:jc w:val="both"/>
        <w:rPr>
          <w:bCs/>
          <w:color w:val="000000"/>
        </w:rPr>
      </w:pPr>
    </w:p>
    <w:p w14:paraId="47BD8870" w14:textId="77777777" w:rsidR="00600278" w:rsidRPr="009B0EB1" w:rsidRDefault="00600278" w:rsidP="00600278">
      <w:pPr>
        <w:jc w:val="both"/>
        <w:rPr>
          <w:b/>
          <w:bCs/>
          <w:color w:val="000000"/>
        </w:rPr>
      </w:pPr>
      <w:r w:rsidRPr="009B0EB1">
        <w:rPr>
          <w:b/>
          <w:bCs/>
          <w:color w:val="000000"/>
          <w:u w:val="single"/>
        </w:rPr>
        <w:t xml:space="preserve">TESTEMUNHAS: </w:t>
      </w:r>
      <w:r w:rsidRPr="009B0EB1">
        <w:rPr>
          <w:b/>
          <w:bCs/>
          <w:color w:val="000000"/>
        </w:rPr>
        <w:t xml:space="preserve">     </w:t>
      </w:r>
    </w:p>
    <w:p w14:paraId="4D281371" w14:textId="77777777" w:rsidR="00600278" w:rsidRPr="009B0EB1" w:rsidRDefault="00600278" w:rsidP="00600278">
      <w:pPr>
        <w:jc w:val="both"/>
        <w:rPr>
          <w:color w:val="000000"/>
        </w:rPr>
      </w:pPr>
      <w:r w:rsidRPr="009B0EB1">
        <w:rPr>
          <w:b/>
          <w:bCs/>
          <w:iCs/>
          <w:color w:val="000000"/>
        </w:rPr>
        <w:t xml:space="preserve"> </w:t>
      </w:r>
    </w:p>
    <w:p w14:paraId="3A7EB4DC" w14:textId="77777777" w:rsidR="00600278" w:rsidRPr="001C538A" w:rsidRDefault="00600278" w:rsidP="001C538A">
      <w:pPr>
        <w:pStyle w:val="Ttulo6"/>
        <w:keepNext/>
        <w:numPr>
          <w:ilvl w:val="5"/>
          <w:numId w:val="1"/>
        </w:numPr>
        <w:tabs>
          <w:tab w:val="left" w:pos="0"/>
        </w:tabs>
        <w:spacing w:before="0" w:after="0"/>
        <w:ind w:left="0" w:firstLine="0"/>
        <w:jc w:val="both"/>
        <w:rPr>
          <w:i/>
          <w:iCs/>
          <w:color w:val="000000"/>
          <w:sz w:val="24"/>
          <w:szCs w:val="24"/>
        </w:rPr>
      </w:pPr>
    </w:p>
    <w:p w14:paraId="29ED305E" w14:textId="77777777" w:rsidR="00600278" w:rsidRPr="009B0EB1" w:rsidRDefault="00600278" w:rsidP="00600278">
      <w:pPr>
        <w:pStyle w:val="Ttulo6"/>
        <w:keepNext/>
        <w:numPr>
          <w:ilvl w:val="5"/>
          <w:numId w:val="1"/>
        </w:numPr>
        <w:tabs>
          <w:tab w:val="left" w:pos="0"/>
        </w:tabs>
        <w:spacing w:before="0" w:after="0"/>
        <w:ind w:left="0" w:firstLine="0"/>
        <w:jc w:val="both"/>
        <w:rPr>
          <w:i/>
          <w:iCs/>
          <w:color w:val="000000"/>
          <w:sz w:val="24"/>
          <w:szCs w:val="24"/>
        </w:rPr>
      </w:pPr>
      <w:r w:rsidRPr="009B0EB1">
        <w:rPr>
          <w:color w:val="000000"/>
          <w:sz w:val="24"/>
          <w:szCs w:val="24"/>
        </w:rPr>
        <w:t>Nome:    __________________                               Nome:    ___________________</w:t>
      </w:r>
    </w:p>
    <w:p w14:paraId="0B6554D4" w14:textId="77777777" w:rsidR="00600278" w:rsidRPr="009B0EB1" w:rsidRDefault="00600278" w:rsidP="00600278">
      <w:pPr>
        <w:rPr>
          <w:color w:val="000000"/>
        </w:rPr>
      </w:pPr>
    </w:p>
    <w:p w14:paraId="7AC2B331" w14:textId="2D36A42A" w:rsidR="00A625A8" w:rsidRPr="009B0EB1" w:rsidRDefault="00600278" w:rsidP="00600278">
      <w:r w:rsidRPr="009B0EB1">
        <w:rPr>
          <w:color w:val="000000"/>
        </w:rPr>
        <w:t>CPF nº.  _________________                                 CPF nº.  __________________</w:t>
      </w:r>
    </w:p>
    <w:sectPr w:rsidR="00A625A8" w:rsidRPr="009B0EB1" w:rsidSect="00A40346">
      <w:headerReference w:type="default" r:id="rId7"/>
      <w:footerReference w:type="default" r:id="rId8"/>
      <w:pgSz w:w="11906" w:h="16838"/>
      <w:pgMar w:top="1134" w:right="1134" w:bottom="1134" w:left="1134" w:header="426" w:footer="6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22D3F" w14:textId="77777777" w:rsidR="000819E9" w:rsidRDefault="000819E9">
      <w:r>
        <w:separator/>
      </w:r>
    </w:p>
  </w:endnote>
  <w:endnote w:type="continuationSeparator" w:id="0">
    <w:p w14:paraId="0188DCDE" w14:textId="77777777" w:rsidR="000819E9" w:rsidRDefault="00081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6800B" w14:textId="77777777" w:rsidR="00D52ECF" w:rsidRDefault="00D52ECF" w:rsidP="00A82E18">
    <w:pPr>
      <w:pStyle w:val="Rodap"/>
      <w:jc w:val="right"/>
    </w:pPr>
    <w:r>
      <w:rPr>
        <w:noProof/>
        <w:lang w:eastAsia="pt-BR"/>
      </w:rPr>
      <w:drawing>
        <wp:inline distT="0" distB="0" distL="0" distR="0" wp14:anchorId="590EF9E0" wp14:editId="22A63180">
          <wp:extent cx="1768631" cy="531272"/>
          <wp:effectExtent l="19050" t="19050" r="22225" b="21590"/>
          <wp:docPr id="8" name="officeArt object" descr="LOGO APROVADA VIGIA_COLOR.jpg"/>
          <wp:cNvGraphicFramePr/>
          <a:graphic xmlns:a="http://schemas.openxmlformats.org/drawingml/2006/main">
            <a:graphicData uri="http://schemas.openxmlformats.org/drawingml/2006/picture">
              <pic:pic xmlns:pic="http://schemas.openxmlformats.org/drawingml/2006/picture">
                <pic:nvPicPr>
                  <pic:cNvPr id="1073741826" name="LOGO APROVADA VIGIA_COLOR.jpg" descr="LOGO APROVADA VIGIA_COLOR.jpg"/>
                  <pic:cNvPicPr>
                    <a:picLocks noChangeAspect="1"/>
                  </pic:cNvPicPr>
                </pic:nvPicPr>
                <pic:blipFill>
                  <a:blip r:embed="rId1"/>
                  <a:stretch>
                    <a:fillRect/>
                  </a:stretch>
                </pic:blipFill>
                <pic:spPr>
                  <a:xfrm rot="21540000">
                    <a:off x="0" y="0"/>
                    <a:ext cx="1817179" cy="54585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02997" w14:textId="77777777" w:rsidR="000819E9" w:rsidRDefault="000819E9">
      <w:r>
        <w:separator/>
      </w:r>
    </w:p>
  </w:footnote>
  <w:footnote w:type="continuationSeparator" w:id="0">
    <w:p w14:paraId="19EDA823" w14:textId="77777777" w:rsidR="000819E9" w:rsidRDefault="00081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7B02" w14:textId="77777777" w:rsidR="00D52ECF" w:rsidRDefault="00D52ECF" w:rsidP="00D52ECF">
    <w:pPr>
      <w:pStyle w:val="Cabealho"/>
      <w:jc w:val="center"/>
    </w:pPr>
    <w:r>
      <w:rPr>
        <w:noProof/>
        <w:lang w:val="pt-BR" w:eastAsia="pt-BR"/>
      </w:rPr>
      <w:drawing>
        <wp:inline distT="0" distB="0" distL="0" distR="0" wp14:anchorId="34518F18" wp14:editId="24E5D303">
          <wp:extent cx="628015" cy="523875"/>
          <wp:effectExtent l="0" t="0" r="635" b="9525"/>
          <wp:docPr id="7" name="officeArt object" descr="C:\Documents and Settings\DEPDH\Meus documentos\Minhas imagens\BRASÃO DE  VIGIA.jpg"/>
          <wp:cNvGraphicFramePr/>
          <a:graphic xmlns:a="http://schemas.openxmlformats.org/drawingml/2006/main">
            <a:graphicData uri="http://schemas.openxmlformats.org/drawingml/2006/picture">
              <pic:pic xmlns:pic="http://schemas.openxmlformats.org/drawingml/2006/picture">
                <pic:nvPicPr>
                  <pic:cNvPr id="1073741825" name="C:\Documents and Settings\DEPDH\Meus documentos\Minhas imagens\BRASÃO DE  VIGIA.jpg" descr="C:\Documents and Settings\DEPDH\Meus documentos\Minhas imagens\BRASÃO DE  VIGIA.jpg"/>
                  <pic:cNvPicPr>
                    <a:picLocks noChangeAspect="1"/>
                  </pic:cNvPicPr>
                </pic:nvPicPr>
                <pic:blipFill>
                  <a:blip r:embed="rId1"/>
                  <a:stretch>
                    <a:fillRect/>
                  </a:stretch>
                </pic:blipFill>
                <pic:spPr>
                  <a:xfrm>
                    <a:off x="0" y="0"/>
                    <a:ext cx="628180" cy="524013"/>
                  </a:xfrm>
                  <a:prstGeom prst="rect">
                    <a:avLst/>
                  </a:prstGeom>
                  <a:ln w="12700" cap="flat">
                    <a:noFill/>
                    <a:miter lim="400000"/>
                  </a:ln>
                  <a:effectLst/>
                </pic:spPr>
              </pic:pic>
            </a:graphicData>
          </a:graphic>
        </wp:inline>
      </w:drawing>
    </w:r>
  </w:p>
  <w:p w14:paraId="1807E394" w14:textId="77777777" w:rsidR="00D52ECF" w:rsidRPr="00A82E18" w:rsidRDefault="00D52ECF" w:rsidP="00D52ECF">
    <w:pPr>
      <w:pStyle w:val="Cabealho"/>
      <w:jc w:val="center"/>
      <w:rPr>
        <w:rFonts w:eastAsia="Helvetica"/>
        <w:b/>
        <w:bCs/>
        <w:sz w:val="20"/>
        <w:szCs w:val="20"/>
        <w:lang w:val="pt-BR"/>
      </w:rPr>
    </w:pPr>
    <w:r w:rsidRPr="00A82E18">
      <w:rPr>
        <w:b/>
        <w:bCs/>
        <w:sz w:val="20"/>
        <w:szCs w:val="20"/>
        <w:lang w:val="pt-BR"/>
      </w:rPr>
      <w:t>ESTADO DO PARÁ</w:t>
    </w:r>
  </w:p>
  <w:p w14:paraId="01B2752B" w14:textId="77777777" w:rsidR="00D52ECF" w:rsidRPr="00A82E18" w:rsidRDefault="00D52ECF" w:rsidP="00D52ECF">
    <w:pPr>
      <w:pStyle w:val="Corpo"/>
      <w:jc w:val="center"/>
      <w:rPr>
        <w:rFonts w:eastAsia="Helvetica" w:cs="Times New Roman"/>
        <w:b/>
        <w:bCs/>
        <w:sz w:val="20"/>
        <w:szCs w:val="20"/>
        <w:lang w:val="pt-BR"/>
      </w:rPr>
    </w:pPr>
    <w:r w:rsidRPr="00A82E18">
      <w:rPr>
        <w:rFonts w:cs="Times New Roman"/>
        <w:b/>
        <w:bCs/>
        <w:sz w:val="20"/>
        <w:szCs w:val="20"/>
        <w:lang w:val="pt-BR"/>
      </w:rPr>
      <w:t>PREFEITURA MUNICIPAL DE VIGIA DE NAZAR</w:t>
    </w:r>
    <w:r w:rsidRPr="00A82E18">
      <w:rPr>
        <w:rFonts w:cs="Times New Roman"/>
        <w:b/>
        <w:bCs/>
        <w:sz w:val="20"/>
        <w:szCs w:val="20"/>
        <w:lang w:val="pt-PT"/>
      </w:rPr>
      <w:t>É</w:t>
    </w:r>
  </w:p>
  <w:p w14:paraId="286F455B" w14:textId="5DFC712A" w:rsidR="00D87E0F" w:rsidRPr="00A82E18" w:rsidRDefault="00D52ECF" w:rsidP="00A82E18">
    <w:pPr>
      <w:pStyle w:val="Cabealho"/>
      <w:pBdr>
        <w:bottom w:val="single" w:sz="12" w:space="0" w:color="000000"/>
      </w:pBdr>
      <w:jc w:val="center"/>
      <w:rPr>
        <w:sz w:val="20"/>
        <w:szCs w:val="20"/>
        <w:lang w:val="pt-BR"/>
      </w:rPr>
    </w:pPr>
    <w:r w:rsidRPr="00A82E18">
      <w:rPr>
        <w:sz w:val="20"/>
        <w:szCs w:val="20"/>
        <w:lang w:val="pt-BR"/>
      </w:rPr>
      <w:t>Rua Profª. Noêmia Belém, s/n, Centro,Vigia/PA - CEP: 68.780-000, CNPJ: 05.351.606/0001-95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6107D1B"/>
    <w:multiLevelType w:val="multilevel"/>
    <w:tmpl w:val="6C7C618C"/>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E0F"/>
    <w:rsid w:val="000073AE"/>
    <w:rsid w:val="000819E9"/>
    <w:rsid w:val="00083C9D"/>
    <w:rsid w:val="000A259C"/>
    <w:rsid w:val="000A3998"/>
    <w:rsid w:val="000D3123"/>
    <w:rsid w:val="000F62C0"/>
    <w:rsid w:val="00106EB9"/>
    <w:rsid w:val="0011665B"/>
    <w:rsid w:val="00117E9B"/>
    <w:rsid w:val="001C538A"/>
    <w:rsid w:val="00250218"/>
    <w:rsid w:val="00257BAC"/>
    <w:rsid w:val="00272B85"/>
    <w:rsid w:val="00277FB9"/>
    <w:rsid w:val="002E1BF6"/>
    <w:rsid w:val="002F38F4"/>
    <w:rsid w:val="00332A7A"/>
    <w:rsid w:val="00361304"/>
    <w:rsid w:val="00371B06"/>
    <w:rsid w:val="00385B00"/>
    <w:rsid w:val="003C6B11"/>
    <w:rsid w:val="003E3849"/>
    <w:rsid w:val="003F0B79"/>
    <w:rsid w:val="003F1D0F"/>
    <w:rsid w:val="00445EBC"/>
    <w:rsid w:val="00526CC5"/>
    <w:rsid w:val="005627CD"/>
    <w:rsid w:val="00570F76"/>
    <w:rsid w:val="005D7B7F"/>
    <w:rsid w:val="005E2925"/>
    <w:rsid w:val="00600278"/>
    <w:rsid w:val="006B1A04"/>
    <w:rsid w:val="007006AC"/>
    <w:rsid w:val="007054C6"/>
    <w:rsid w:val="00724823"/>
    <w:rsid w:val="00781BDE"/>
    <w:rsid w:val="007A6134"/>
    <w:rsid w:val="007B52E9"/>
    <w:rsid w:val="007C4875"/>
    <w:rsid w:val="007E71F9"/>
    <w:rsid w:val="008141FD"/>
    <w:rsid w:val="00820C99"/>
    <w:rsid w:val="008376D9"/>
    <w:rsid w:val="008A15E2"/>
    <w:rsid w:val="008C13AD"/>
    <w:rsid w:val="00900C2F"/>
    <w:rsid w:val="00934D32"/>
    <w:rsid w:val="00965EF3"/>
    <w:rsid w:val="009831CA"/>
    <w:rsid w:val="009B0EB1"/>
    <w:rsid w:val="00A109AF"/>
    <w:rsid w:val="00A1205A"/>
    <w:rsid w:val="00A15785"/>
    <w:rsid w:val="00A200B8"/>
    <w:rsid w:val="00A22F01"/>
    <w:rsid w:val="00A31FB2"/>
    <w:rsid w:val="00A360BD"/>
    <w:rsid w:val="00A40346"/>
    <w:rsid w:val="00A625A8"/>
    <w:rsid w:val="00A82E18"/>
    <w:rsid w:val="00AA2118"/>
    <w:rsid w:val="00AC4267"/>
    <w:rsid w:val="00AC61E7"/>
    <w:rsid w:val="00B44713"/>
    <w:rsid w:val="00B9533E"/>
    <w:rsid w:val="00B95C49"/>
    <w:rsid w:val="00BC5A63"/>
    <w:rsid w:val="00BC7DCA"/>
    <w:rsid w:val="00BE3899"/>
    <w:rsid w:val="00BF7E23"/>
    <w:rsid w:val="00C036F9"/>
    <w:rsid w:val="00C516C9"/>
    <w:rsid w:val="00C52CC5"/>
    <w:rsid w:val="00C65007"/>
    <w:rsid w:val="00C65F55"/>
    <w:rsid w:val="00C663D3"/>
    <w:rsid w:val="00C95B7B"/>
    <w:rsid w:val="00CE4313"/>
    <w:rsid w:val="00CF7A88"/>
    <w:rsid w:val="00D032DD"/>
    <w:rsid w:val="00D10076"/>
    <w:rsid w:val="00D11FBA"/>
    <w:rsid w:val="00D2004B"/>
    <w:rsid w:val="00D24E7C"/>
    <w:rsid w:val="00D37017"/>
    <w:rsid w:val="00D52ECF"/>
    <w:rsid w:val="00D56861"/>
    <w:rsid w:val="00D626B9"/>
    <w:rsid w:val="00D87E0F"/>
    <w:rsid w:val="00DB244D"/>
    <w:rsid w:val="00DD761F"/>
    <w:rsid w:val="00DE3A43"/>
    <w:rsid w:val="00DF7B25"/>
    <w:rsid w:val="00E12BD2"/>
    <w:rsid w:val="00E56CFF"/>
    <w:rsid w:val="00E9159A"/>
    <w:rsid w:val="00EF5D7B"/>
    <w:rsid w:val="00F15DC7"/>
    <w:rsid w:val="00F26D04"/>
    <w:rsid w:val="00F77B1F"/>
    <w:rsid w:val="00F810C5"/>
    <w:rsid w:val="00F86AFE"/>
    <w:rsid w:val="00FB14CA"/>
    <w:rsid w:val="00FB15BB"/>
    <w:rsid w:val="00FB6538"/>
    <w:rsid w:val="00FC4083"/>
    <w:rsid w:val="00FC67A6"/>
    <w:rsid w:val="00FF4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262BD"/>
  <w15:docId w15:val="{F3D7DE7C-C474-4533-A35F-2BBD2FCA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2">
    <w:name w:val="heading 2"/>
    <w:basedOn w:val="Normal"/>
    <w:next w:val="Normal"/>
    <w:link w:val="Ttulo2Char"/>
    <w:qFormat/>
    <w:rsid w:val="00600278"/>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60"/>
      <w:outlineLvl w:val="1"/>
    </w:pPr>
    <w:rPr>
      <w:rFonts w:ascii="Arial" w:eastAsia="Times New Roman" w:hAnsi="Arial" w:cs="Arial"/>
      <w:b/>
      <w:bCs/>
      <w:i/>
      <w:iCs/>
      <w:sz w:val="28"/>
      <w:szCs w:val="28"/>
      <w:bdr w:val="none" w:sz="0" w:space="0" w:color="auto"/>
      <w:lang w:val="pt-BR" w:eastAsia="ar-SA"/>
    </w:rPr>
  </w:style>
  <w:style w:type="paragraph" w:styleId="Ttulo6">
    <w:name w:val="heading 6"/>
    <w:basedOn w:val="Normal"/>
    <w:next w:val="Normal"/>
    <w:link w:val="Ttulo6Char"/>
    <w:qFormat/>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60"/>
      <w:outlineLvl w:val="5"/>
    </w:pPr>
    <w:rPr>
      <w:rFonts w:eastAsia="Times New Roman"/>
      <w:b/>
      <w:bCs/>
      <w:sz w:val="22"/>
      <w:szCs w:val="22"/>
      <w:bdr w:val="none" w:sz="0" w:space="0" w:color="auto"/>
      <w:lang w:val="pt-BR" w:eastAsia="ar-SA"/>
    </w:rPr>
  </w:style>
  <w:style w:type="paragraph" w:styleId="Ttulo9">
    <w:name w:val="heading 9"/>
    <w:basedOn w:val="Normal"/>
    <w:next w:val="Normal"/>
    <w:link w:val="Ttulo9Char"/>
    <w:qFormat/>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60"/>
      <w:outlineLvl w:val="8"/>
    </w:pPr>
    <w:rPr>
      <w:rFonts w:ascii="Arial" w:eastAsia="Times New Roman" w:hAnsi="Arial" w:cs="Arial"/>
      <w:sz w:val="22"/>
      <w:szCs w:val="22"/>
      <w:bdr w:val="none" w:sz="0" w:space="0" w:color="auto"/>
      <w:lang w:val="pt-BR"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w:hAnsi="Helvetica" w:cs="Arial Unicode MS"/>
      <w:color w:val="000000"/>
      <w:sz w:val="22"/>
      <w:szCs w:val="22"/>
      <w:lang w:val="en-US"/>
    </w:rPr>
  </w:style>
  <w:style w:type="paragraph" w:styleId="Rodap">
    <w:name w:val="footer"/>
    <w:basedOn w:val="Normal"/>
    <w:link w:val="RodapChar"/>
    <w:uiPriority w:val="99"/>
    <w:unhideWhenUsed/>
    <w:rsid w:val="005E2925"/>
    <w:pPr>
      <w:pBdr>
        <w:top w:val="none" w:sz="0" w:space="0" w:color="auto"/>
        <w:left w:val="none" w:sz="0" w:space="0" w:color="auto"/>
        <w:bottom w:val="none" w:sz="0" w:space="0" w:color="auto"/>
        <w:right w:val="none" w:sz="0" w:space="0" w:color="auto"/>
        <w:between w:val="none" w:sz="0" w:space="0" w:color="auto"/>
        <w:bar w:val="none" w:sz="0" w:color="auto"/>
      </w:pBdr>
      <w:tabs>
        <w:tab w:val="center" w:pos="4252"/>
        <w:tab w:val="right" w:pos="8504"/>
      </w:tabs>
    </w:pPr>
    <w:rPr>
      <w:rFonts w:asciiTheme="minorHAnsi" w:eastAsiaTheme="minorHAnsi" w:hAnsiTheme="minorHAnsi" w:cstheme="minorBidi"/>
      <w:sz w:val="22"/>
      <w:szCs w:val="22"/>
      <w:bdr w:val="none" w:sz="0" w:space="0" w:color="auto"/>
      <w:lang w:val="pt-BR"/>
    </w:rPr>
  </w:style>
  <w:style w:type="character" w:customStyle="1" w:styleId="RodapChar">
    <w:name w:val="Rodapé Char"/>
    <w:basedOn w:val="Fontepargpadro"/>
    <w:link w:val="Rodap"/>
    <w:uiPriority w:val="99"/>
    <w:rsid w:val="005E2925"/>
    <w:rPr>
      <w:rFonts w:asciiTheme="minorHAnsi" w:eastAsiaTheme="minorHAnsi" w:hAnsiTheme="minorHAnsi" w:cstheme="minorBidi"/>
      <w:sz w:val="22"/>
      <w:szCs w:val="22"/>
      <w:bdr w:val="none" w:sz="0" w:space="0" w:color="auto"/>
      <w:lang w:eastAsia="en-US"/>
    </w:rPr>
  </w:style>
  <w:style w:type="paragraph" w:styleId="SemEspaamento">
    <w:name w:val="No Spacing"/>
    <w:uiPriority w:val="1"/>
    <w:qFormat/>
    <w:rsid w:val="00DD761F"/>
    <w:rPr>
      <w:sz w:val="24"/>
      <w:szCs w:val="24"/>
      <w:lang w:val="en-US" w:eastAsia="en-US"/>
    </w:rPr>
  </w:style>
  <w:style w:type="paragraph" w:styleId="Cabealho">
    <w:name w:val="header"/>
    <w:basedOn w:val="Normal"/>
    <w:link w:val="CabealhoChar"/>
    <w:unhideWhenUsed/>
    <w:rsid w:val="00D52ECF"/>
    <w:pPr>
      <w:tabs>
        <w:tab w:val="center" w:pos="4252"/>
        <w:tab w:val="right" w:pos="8504"/>
      </w:tabs>
    </w:pPr>
  </w:style>
  <w:style w:type="character" w:customStyle="1" w:styleId="CabealhoChar">
    <w:name w:val="Cabeçalho Char"/>
    <w:basedOn w:val="Fontepargpadro"/>
    <w:link w:val="Cabealho"/>
    <w:uiPriority w:val="99"/>
    <w:rsid w:val="00D52ECF"/>
    <w:rPr>
      <w:sz w:val="24"/>
      <w:szCs w:val="24"/>
      <w:lang w:val="en-US" w:eastAsia="en-US"/>
    </w:rPr>
  </w:style>
  <w:style w:type="paragraph" w:styleId="Textodebalo">
    <w:name w:val="Balloon Text"/>
    <w:basedOn w:val="Normal"/>
    <w:link w:val="TextodebaloChar"/>
    <w:uiPriority w:val="99"/>
    <w:semiHidden/>
    <w:unhideWhenUsed/>
    <w:rsid w:val="00FC4083"/>
    <w:rPr>
      <w:rFonts w:ascii="Segoe UI" w:hAnsi="Segoe UI" w:cs="Segoe UI"/>
      <w:sz w:val="18"/>
      <w:szCs w:val="18"/>
    </w:rPr>
  </w:style>
  <w:style w:type="character" w:customStyle="1" w:styleId="TextodebaloChar">
    <w:name w:val="Texto de balão Char"/>
    <w:basedOn w:val="Fontepargpadro"/>
    <w:link w:val="Textodebalo"/>
    <w:uiPriority w:val="99"/>
    <w:semiHidden/>
    <w:rsid w:val="00FC4083"/>
    <w:rPr>
      <w:rFonts w:ascii="Segoe UI" w:hAnsi="Segoe UI" w:cs="Segoe UI"/>
      <w:sz w:val="18"/>
      <w:szCs w:val="18"/>
      <w:lang w:val="en-US" w:eastAsia="en-US"/>
    </w:rPr>
  </w:style>
  <w:style w:type="character" w:customStyle="1" w:styleId="Ttulo2Char">
    <w:name w:val="Título 2 Char"/>
    <w:basedOn w:val="Fontepargpadro"/>
    <w:link w:val="Ttulo2"/>
    <w:rsid w:val="00600278"/>
    <w:rPr>
      <w:rFonts w:ascii="Arial" w:eastAsia="Times New Roman" w:hAnsi="Arial" w:cs="Arial"/>
      <w:b/>
      <w:bCs/>
      <w:i/>
      <w:iCs/>
      <w:sz w:val="28"/>
      <w:szCs w:val="28"/>
      <w:bdr w:val="none" w:sz="0" w:space="0" w:color="auto"/>
      <w:lang w:eastAsia="ar-SA"/>
    </w:rPr>
  </w:style>
  <w:style w:type="character" w:customStyle="1" w:styleId="Ttulo6Char">
    <w:name w:val="Título 6 Char"/>
    <w:basedOn w:val="Fontepargpadro"/>
    <w:link w:val="Ttulo6"/>
    <w:rsid w:val="00600278"/>
    <w:rPr>
      <w:rFonts w:eastAsia="Times New Roman"/>
      <w:b/>
      <w:bCs/>
      <w:sz w:val="22"/>
      <w:szCs w:val="22"/>
      <w:bdr w:val="none" w:sz="0" w:space="0" w:color="auto"/>
      <w:lang w:eastAsia="ar-SA"/>
    </w:rPr>
  </w:style>
  <w:style w:type="character" w:customStyle="1" w:styleId="Ttulo9Char">
    <w:name w:val="Título 9 Char"/>
    <w:basedOn w:val="Fontepargpadro"/>
    <w:link w:val="Ttulo9"/>
    <w:rsid w:val="00600278"/>
    <w:rPr>
      <w:rFonts w:ascii="Arial" w:eastAsia="Times New Roman" w:hAnsi="Arial" w:cs="Arial"/>
      <w:sz w:val="22"/>
      <w:szCs w:val="22"/>
      <w:bdr w:val="none" w:sz="0" w:space="0" w:color="auto"/>
      <w:lang w:eastAsia="ar-SA"/>
    </w:rPr>
  </w:style>
  <w:style w:type="paragraph" w:styleId="Corpodetexto">
    <w:name w:val="Body Text"/>
    <w:basedOn w:val="Normal"/>
    <w:link w:val="CorpodetextoChar"/>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sz w:val="20"/>
      <w:szCs w:val="20"/>
      <w:bdr w:val="none" w:sz="0" w:space="0" w:color="auto"/>
      <w:lang w:val="pt-BR" w:eastAsia="ar-SA"/>
    </w:rPr>
  </w:style>
  <w:style w:type="character" w:customStyle="1" w:styleId="CorpodetextoChar">
    <w:name w:val="Corpo de texto Char"/>
    <w:basedOn w:val="Fontepargpadro"/>
    <w:link w:val="Corpodetexto"/>
    <w:rsid w:val="00600278"/>
    <w:rPr>
      <w:rFonts w:eastAsia="Times New Roman"/>
      <w:bdr w:val="none" w:sz="0" w:space="0" w:color="auto"/>
      <w:lang w:eastAsia="ar-SA"/>
    </w:rPr>
  </w:style>
  <w:style w:type="paragraph" w:styleId="Lista">
    <w:name w:val="List"/>
    <w:basedOn w:val="Normal"/>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3" w:hanging="283"/>
    </w:pPr>
    <w:rPr>
      <w:rFonts w:eastAsia="Times New Roman"/>
      <w:sz w:val="20"/>
      <w:szCs w:val="20"/>
      <w:bdr w:val="none" w:sz="0" w:space="0" w:color="auto"/>
      <w:lang w:val="pt-BR" w:eastAsia="ar-SA"/>
    </w:rPr>
  </w:style>
  <w:style w:type="paragraph" w:customStyle="1" w:styleId="Corpodetexto31">
    <w:name w:val="Corpo de texto 31"/>
    <w:basedOn w:val="Normal"/>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sz w:val="16"/>
      <w:szCs w:val="16"/>
      <w:bdr w:val="none" w:sz="0" w:space="0" w:color="auto"/>
      <w:lang w:val="pt-BR" w:eastAsia="ar-SA"/>
    </w:rPr>
  </w:style>
  <w:style w:type="paragraph" w:customStyle="1" w:styleId="Recuodecorpodetexto22">
    <w:name w:val="Recuo de corpo de texto 22"/>
    <w:basedOn w:val="Normal"/>
    <w:rsid w:val="00600278"/>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sz w:val="20"/>
      <w:szCs w:val="20"/>
      <w:bdr w:val="none" w:sz="0" w:space="0" w:color="auto"/>
      <w:lang w:val="pt-BR" w:eastAsia="ar-SA"/>
    </w:rPr>
  </w:style>
  <w:style w:type="paragraph" w:styleId="PargrafodaLista">
    <w:name w:val="List Paragraph"/>
    <w:basedOn w:val="Normal"/>
    <w:uiPriority w:val="34"/>
    <w:qFormat/>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8"/>
    </w:pPr>
    <w:rPr>
      <w:rFonts w:eastAsia="Times New Roman"/>
      <w:szCs w:val="20"/>
      <w:bdr w:val="none" w:sz="0" w:space="0" w:color="auto"/>
      <w:lang w:val="x-none" w:eastAsia="zh-CN"/>
    </w:rPr>
  </w:style>
  <w:style w:type="paragraph" w:customStyle="1" w:styleId="Default">
    <w:name w:val="Default"/>
    <w:rsid w:val="006002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 w:type="paragraph" w:styleId="Legenda">
    <w:name w:val="caption"/>
    <w:basedOn w:val="Normal"/>
    <w:next w:val="Normal"/>
    <w:qFormat/>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rPr>
      <w:rFonts w:ascii="Arial" w:eastAsia="Times New Roman" w:hAnsi="Arial" w:cs="Arial"/>
      <w:b/>
      <w:sz w:val="18"/>
      <w:szCs w:val="20"/>
      <w:bdr w:val="none" w:sz="0" w:space="0" w:color="auto"/>
      <w:lang w:val="pt-BR" w:eastAsia="zh-CN"/>
    </w:rPr>
  </w:style>
  <w:style w:type="paragraph" w:styleId="Commarcadores2">
    <w:name w:val="List Bullet 2"/>
    <w:basedOn w:val="Normal"/>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66" w:hanging="283"/>
    </w:pPr>
    <w:rPr>
      <w:rFonts w:eastAsia="Times New Roman"/>
      <w:szCs w:val="20"/>
      <w:bdr w:val="none" w:sz="0" w:space="0" w:color="auto"/>
      <w:lang w:val="pt-BR" w:eastAsia="pt-BR"/>
    </w:rPr>
  </w:style>
  <w:style w:type="paragraph" w:styleId="Commarcadores3">
    <w:name w:val="List Bullet 3"/>
    <w:basedOn w:val="Normal"/>
    <w:rsid w:val="0060027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849" w:hanging="283"/>
    </w:pPr>
    <w:rPr>
      <w:rFonts w:eastAsia="Times New Roman"/>
      <w:szCs w:val="20"/>
      <w:bdr w:val="none" w:sz="0" w:space="0" w:color="auto"/>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2914</Words>
  <Characters>15741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Seinfra01</dc:creator>
  <cp:lastModifiedBy>CECÍLIA</cp:lastModifiedBy>
  <cp:revision>8</cp:revision>
  <cp:lastPrinted>2018-03-13T21:45:00Z</cp:lastPrinted>
  <dcterms:created xsi:type="dcterms:W3CDTF">2020-04-08T16:04:00Z</dcterms:created>
  <dcterms:modified xsi:type="dcterms:W3CDTF">2020-04-13T12:35:00Z</dcterms:modified>
</cp:coreProperties>
</file>